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2D5" w:rsidRDefault="003442D5" w:rsidP="003442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42D5">
        <w:rPr>
          <w:rFonts w:ascii="Times New Roman" w:hAnsi="Times New Roman" w:cs="Times New Roman"/>
          <w:b/>
          <w:sz w:val="36"/>
          <w:szCs w:val="36"/>
        </w:rPr>
        <w:t xml:space="preserve"> Итоги регионального этапа </w:t>
      </w:r>
      <w:r>
        <w:rPr>
          <w:rFonts w:ascii="Times New Roman" w:hAnsi="Times New Roman" w:cs="Times New Roman"/>
          <w:b/>
          <w:sz w:val="36"/>
          <w:szCs w:val="36"/>
        </w:rPr>
        <w:t>–</w:t>
      </w:r>
      <w:r w:rsidRPr="003442D5">
        <w:rPr>
          <w:rFonts w:ascii="Times New Roman" w:hAnsi="Times New Roman" w:cs="Times New Roman"/>
          <w:b/>
          <w:sz w:val="36"/>
          <w:szCs w:val="36"/>
        </w:rPr>
        <w:t xml:space="preserve"> 2026</w:t>
      </w:r>
    </w:p>
    <w:p w:rsidR="003442D5" w:rsidRPr="003442D5" w:rsidRDefault="003442D5" w:rsidP="003442D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6068" w:type="pct"/>
        <w:tblInd w:w="-1423" w:type="dxa"/>
        <w:tblLook w:val="04A0" w:firstRow="1" w:lastRow="0" w:firstColumn="1" w:lastColumn="0" w:noHBand="0" w:noVBand="1"/>
      </w:tblPr>
      <w:tblGrid>
        <w:gridCol w:w="3101"/>
        <w:gridCol w:w="1238"/>
        <w:gridCol w:w="2216"/>
        <w:gridCol w:w="2036"/>
        <w:gridCol w:w="2750"/>
      </w:tblGrid>
      <w:tr w:rsidR="003442D5" w:rsidRPr="003442D5" w:rsidTr="00BD2C77">
        <w:tc>
          <w:tcPr>
            <w:tcW w:w="1529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Ф.И. участника</w:t>
            </w:r>
          </w:p>
        </w:tc>
        <w:tc>
          <w:tcPr>
            <w:tcW w:w="707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Класс </w:t>
            </w:r>
          </w:p>
        </w:tc>
        <w:tc>
          <w:tcPr>
            <w:tcW w:w="938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Предмет </w:t>
            </w:r>
          </w:p>
        </w:tc>
        <w:tc>
          <w:tcPr>
            <w:tcW w:w="734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Результат </w:t>
            </w:r>
          </w:p>
        </w:tc>
        <w:tc>
          <w:tcPr>
            <w:tcW w:w="1092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Учитель</w:t>
            </w:r>
          </w:p>
        </w:tc>
      </w:tr>
      <w:tr w:rsidR="003442D5" w:rsidRPr="003442D5" w:rsidTr="00BD2C77">
        <w:tc>
          <w:tcPr>
            <w:tcW w:w="1529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Илюхина Василисса</w:t>
            </w:r>
          </w:p>
        </w:tc>
        <w:tc>
          <w:tcPr>
            <w:tcW w:w="707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11 Б</w:t>
            </w:r>
          </w:p>
        </w:tc>
        <w:tc>
          <w:tcPr>
            <w:tcW w:w="938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Итальянский язык</w:t>
            </w:r>
          </w:p>
        </w:tc>
        <w:tc>
          <w:tcPr>
            <w:tcW w:w="734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Победитель</w:t>
            </w:r>
          </w:p>
        </w:tc>
        <w:tc>
          <w:tcPr>
            <w:tcW w:w="1092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Самоподготовка  </w:t>
            </w:r>
          </w:p>
        </w:tc>
      </w:tr>
      <w:tr w:rsidR="003442D5" w:rsidRPr="003442D5" w:rsidTr="00BD2C77">
        <w:tc>
          <w:tcPr>
            <w:tcW w:w="1529" w:type="pct"/>
          </w:tcPr>
          <w:p w:rsid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Румянцева </w:t>
            </w:r>
          </w:p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Алиса</w:t>
            </w:r>
          </w:p>
        </w:tc>
        <w:tc>
          <w:tcPr>
            <w:tcW w:w="707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9 В</w:t>
            </w:r>
          </w:p>
        </w:tc>
        <w:tc>
          <w:tcPr>
            <w:tcW w:w="938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734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Призёр </w:t>
            </w:r>
          </w:p>
        </w:tc>
        <w:tc>
          <w:tcPr>
            <w:tcW w:w="1092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Тимохина И.А.</w:t>
            </w:r>
          </w:p>
        </w:tc>
      </w:tr>
      <w:tr w:rsidR="003442D5" w:rsidRPr="003442D5" w:rsidTr="00BD2C77">
        <w:tc>
          <w:tcPr>
            <w:tcW w:w="1529" w:type="pct"/>
          </w:tcPr>
          <w:p w:rsid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Бартош</w:t>
            </w:r>
          </w:p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 Иван </w:t>
            </w:r>
          </w:p>
        </w:tc>
        <w:tc>
          <w:tcPr>
            <w:tcW w:w="707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9 В</w:t>
            </w:r>
          </w:p>
        </w:tc>
        <w:tc>
          <w:tcPr>
            <w:tcW w:w="938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734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Призёр</w:t>
            </w:r>
          </w:p>
        </w:tc>
        <w:tc>
          <w:tcPr>
            <w:tcW w:w="1092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Егорова Е.В.</w:t>
            </w:r>
          </w:p>
        </w:tc>
      </w:tr>
      <w:tr w:rsidR="003442D5" w:rsidRPr="003442D5" w:rsidTr="00BD2C77">
        <w:tc>
          <w:tcPr>
            <w:tcW w:w="1529" w:type="pct"/>
          </w:tcPr>
          <w:p w:rsid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Башаров </w:t>
            </w:r>
          </w:p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Степан</w:t>
            </w:r>
          </w:p>
        </w:tc>
        <w:tc>
          <w:tcPr>
            <w:tcW w:w="707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9 В</w:t>
            </w:r>
          </w:p>
        </w:tc>
        <w:tc>
          <w:tcPr>
            <w:tcW w:w="938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734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Призёр</w:t>
            </w:r>
          </w:p>
        </w:tc>
        <w:tc>
          <w:tcPr>
            <w:tcW w:w="1092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Егорова Е.В.</w:t>
            </w:r>
          </w:p>
        </w:tc>
      </w:tr>
      <w:tr w:rsidR="003442D5" w:rsidRPr="003442D5" w:rsidTr="00BD2C77">
        <w:tc>
          <w:tcPr>
            <w:tcW w:w="1529" w:type="pct"/>
          </w:tcPr>
          <w:p w:rsid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Жуков</w:t>
            </w:r>
          </w:p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 Тимур</w:t>
            </w:r>
          </w:p>
        </w:tc>
        <w:tc>
          <w:tcPr>
            <w:tcW w:w="707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10 А</w:t>
            </w:r>
          </w:p>
        </w:tc>
        <w:tc>
          <w:tcPr>
            <w:tcW w:w="938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734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Призёр</w:t>
            </w:r>
          </w:p>
        </w:tc>
        <w:tc>
          <w:tcPr>
            <w:tcW w:w="1092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Степанова Е.П.</w:t>
            </w:r>
          </w:p>
        </w:tc>
      </w:tr>
      <w:tr w:rsidR="003442D5" w:rsidRPr="003442D5" w:rsidTr="00BD2C77">
        <w:tc>
          <w:tcPr>
            <w:tcW w:w="1529" w:type="pct"/>
          </w:tcPr>
          <w:p w:rsid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Кононов </w:t>
            </w:r>
          </w:p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Семён </w:t>
            </w:r>
          </w:p>
        </w:tc>
        <w:tc>
          <w:tcPr>
            <w:tcW w:w="707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8 А</w:t>
            </w:r>
          </w:p>
        </w:tc>
        <w:tc>
          <w:tcPr>
            <w:tcW w:w="938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Астрономия </w:t>
            </w:r>
          </w:p>
        </w:tc>
        <w:tc>
          <w:tcPr>
            <w:tcW w:w="734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 xml:space="preserve">Призёр </w:t>
            </w:r>
          </w:p>
        </w:tc>
        <w:tc>
          <w:tcPr>
            <w:tcW w:w="1092" w:type="pct"/>
          </w:tcPr>
          <w:p w:rsidR="003442D5" w:rsidRPr="003442D5" w:rsidRDefault="003442D5" w:rsidP="00BD2C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42D5">
              <w:rPr>
                <w:rFonts w:ascii="Times New Roman" w:hAnsi="Times New Roman" w:cs="Times New Roman"/>
                <w:sz w:val="36"/>
                <w:szCs w:val="36"/>
              </w:rPr>
              <w:t>Одинцова С.В.</w:t>
            </w:r>
          </w:p>
        </w:tc>
      </w:tr>
    </w:tbl>
    <w:p w:rsidR="00F865E5" w:rsidRDefault="00F865E5">
      <w:pPr>
        <w:rPr>
          <w:sz w:val="36"/>
          <w:szCs w:val="36"/>
        </w:rPr>
      </w:pPr>
    </w:p>
    <w:p w:rsidR="003442D5" w:rsidRDefault="003442D5" w:rsidP="003442D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42D5">
        <w:rPr>
          <w:rFonts w:ascii="Times New Roman" w:hAnsi="Times New Roman" w:cs="Times New Roman"/>
          <w:b/>
          <w:sz w:val="40"/>
          <w:szCs w:val="40"/>
        </w:rPr>
        <w:t>Поздравляем победителей и призёров регионального этапа предметных олимпиад!</w:t>
      </w:r>
    </w:p>
    <w:p w:rsidR="003442D5" w:rsidRPr="003442D5" w:rsidRDefault="003442D5" w:rsidP="003442D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Благодарим педагогов за подготовку учащихся!</w:t>
      </w:r>
    </w:p>
    <w:sectPr w:rsidR="003442D5" w:rsidRPr="00344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D5"/>
    <w:rsid w:val="003442D5"/>
    <w:rsid w:val="00F8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250D0-B1BE-472A-8059-B82496CA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2D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4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4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2026-03-16T07:54:00Z</cp:lastPrinted>
  <dcterms:created xsi:type="dcterms:W3CDTF">2026-03-16T07:52:00Z</dcterms:created>
  <dcterms:modified xsi:type="dcterms:W3CDTF">2026-03-16T07:56:00Z</dcterms:modified>
</cp:coreProperties>
</file>