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7EB92" w14:textId="36B9411C" w:rsidR="000F4F75" w:rsidRPr="00791318" w:rsidRDefault="00C0240F" w:rsidP="00B21E29">
      <w:pPr>
        <w:spacing w:after="0" w:line="240" w:lineRule="auto"/>
        <w:ind w:left="119"/>
        <w:jc w:val="center"/>
        <w:rPr>
          <w:lang w:val="ru-RU"/>
        </w:rPr>
      </w:pPr>
      <w:bookmarkStart w:id="0" w:name="block-69078933"/>
      <w:r>
        <w:rPr>
          <w:noProof/>
        </w:rPr>
        <w:drawing>
          <wp:inline distT="0" distB="0" distL="0" distR="0" wp14:anchorId="019C5762" wp14:editId="0B5B37B6">
            <wp:extent cx="6280150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br w:type="column"/>
      </w:r>
      <w:bookmarkStart w:id="1" w:name="block-69078936"/>
      <w:bookmarkEnd w:id="0"/>
      <w:r w:rsidR="00B21E29"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B21E29" w:rsidRPr="00791318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14:paraId="340512D6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41B06A9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</w:t>
      </w:r>
      <w:r w:rsidRPr="00791318">
        <w:rPr>
          <w:rFonts w:ascii="Times New Roman" w:hAnsi="Times New Roman"/>
          <w:color w:val="000000"/>
          <w:sz w:val="28"/>
          <w:lang w:val="ru-RU"/>
        </w:rPr>
        <w:t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14:paraId="27F519D0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00EC11F0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B78E1B3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6777951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</w:t>
      </w:r>
      <w:r w:rsidRPr="00791318">
        <w:rPr>
          <w:rFonts w:ascii="Times New Roman" w:hAnsi="Times New Roman"/>
          <w:color w:val="000000"/>
          <w:sz w:val="28"/>
          <w:lang w:val="ru-RU"/>
        </w:rPr>
        <w:t>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19FDC3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</w:t>
      </w:r>
      <w:r w:rsidRPr="00791318">
        <w:rPr>
          <w:rFonts w:ascii="Times New Roman" w:hAnsi="Times New Roman"/>
          <w:color w:val="000000"/>
          <w:sz w:val="28"/>
          <w:lang w:val="ru-RU"/>
        </w:rPr>
        <w:t>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14:paraId="1CD0E92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 Р</w:t>
      </w:r>
      <w:r w:rsidRPr="00791318">
        <w:rPr>
          <w:rFonts w:ascii="Times New Roman" w:hAnsi="Times New Roman"/>
          <w:color w:val="000000"/>
          <w:sz w:val="28"/>
          <w:lang w:val="ru-RU"/>
        </w:rPr>
        <w:t>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</w:t>
      </w:r>
      <w:r w:rsidRPr="00791318">
        <w:rPr>
          <w:rFonts w:ascii="Times New Roman" w:hAnsi="Times New Roman"/>
          <w:color w:val="000000"/>
          <w:sz w:val="28"/>
          <w:lang w:val="ru-RU"/>
        </w:rPr>
        <w:t>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14:paraId="158E351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</w:t>
      </w:r>
      <w:r w:rsidRPr="00791318">
        <w:rPr>
          <w:rFonts w:ascii="Times New Roman" w:hAnsi="Times New Roman"/>
          <w:color w:val="000000"/>
          <w:sz w:val="28"/>
          <w:lang w:val="ru-RU"/>
        </w:rPr>
        <w:t>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14:paraId="0B97BA1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t>Программа по русскому языку реализуется на уровне среднего общего образования, когда</w:t>
      </w: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t xml:space="preserve"> на предыдущем уровне общего образования освоены основные теоретические знания о языке и речи, сформированы </w:t>
      </w: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соответствующие умения и навыки, направлен в большей степени на совершенствование умений эффективно пользоваться языком в разных условиях общения, п</w:t>
      </w: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t>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14:paraId="56CA5B5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</w:t>
      </w:r>
      <w:r w:rsidRPr="00791318">
        <w:rPr>
          <w:rFonts w:ascii="Times New Roman" w:hAnsi="Times New Roman"/>
          <w:color w:val="000000"/>
          <w:sz w:val="28"/>
          <w:lang w:val="ru-RU"/>
        </w:rPr>
        <w:t>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</w:t>
      </w:r>
      <w:r w:rsidRPr="00791318">
        <w:rPr>
          <w:rFonts w:ascii="Times New Roman" w:hAnsi="Times New Roman"/>
          <w:color w:val="000000"/>
          <w:sz w:val="28"/>
          <w:lang w:val="ru-RU"/>
        </w:rPr>
        <w:t>а формирование готовности к речевому взаимодействию и взаимопониманию в учебной и практической деятельности.</w:t>
      </w:r>
    </w:p>
    <w:p w14:paraId="2C2017A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Важнейшей составляющей учебного предмета «Русский язык» на уровне среднего общего образования являются элементы содержания, ориентированные на форм</w:t>
      </w:r>
      <w:r w:rsidRPr="00791318">
        <w:rPr>
          <w:rFonts w:ascii="Times New Roman" w:hAnsi="Times New Roman"/>
          <w:color w:val="000000"/>
          <w:sz w:val="28"/>
          <w:lang w:val="ru-RU"/>
        </w:rPr>
        <w:t>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инфографика и др.) для их понимания, сжатия, трансфо</w:t>
      </w:r>
      <w:r w:rsidRPr="00791318">
        <w:rPr>
          <w:rFonts w:ascii="Times New Roman" w:hAnsi="Times New Roman"/>
          <w:color w:val="000000"/>
          <w:sz w:val="28"/>
          <w:lang w:val="ru-RU"/>
        </w:rPr>
        <w:t>рмации, интерпретации и использования в практической деятельности.</w:t>
      </w:r>
    </w:p>
    <w:p w14:paraId="6637B70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</w:t>
      </w:r>
      <w:r w:rsidRPr="00791318">
        <w:rPr>
          <w:rFonts w:ascii="Times New Roman" w:hAnsi="Times New Roman"/>
          <w:color w:val="000000"/>
          <w:sz w:val="28"/>
          <w:lang w:val="ru-RU"/>
        </w:rPr>
        <w:t>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инфографика и др.).</w:t>
      </w:r>
    </w:p>
    <w:p w14:paraId="0275A08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 содержании программы выде</w:t>
      </w:r>
      <w:r w:rsidRPr="00791318">
        <w:rPr>
          <w:rFonts w:ascii="Times New Roman" w:hAnsi="Times New Roman"/>
          <w:color w:val="000000"/>
          <w:sz w:val="28"/>
          <w:lang w:val="ru-RU"/>
        </w:rPr>
        <w:t>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14:paraId="759CF14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способного к продолжению обучения в системе среднего профессионального и высшего образования.</w:t>
      </w:r>
    </w:p>
    <w:p w14:paraId="20E00EA7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4E9EE486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14:paraId="40B1C9F0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7F9CCD2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3D786B7A" w14:textId="77777777" w:rsidR="000F4F75" w:rsidRPr="00791318" w:rsidRDefault="00B21E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твенности, патриотизма, уважения к русскому языку как государственному </w:t>
      </w: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</w:t>
      </w:r>
      <w:r w:rsidRPr="00791318">
        <w:rPr>
          <w:rFonts w:ascii="Times New Roman" w:hAnsi="Times New Roman"/>
          <w:color w:val="000000"/>
          <w:sz w:val="28"/>
          <w:lang w:val="ru-RU"/>
        </w:rPr>
        <w:t>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14:paraId="4FBFF445" w14:textId="77777777" w:rsidR="000F4F75" w:rsidRPr="00791318" w:rsidRDefault="00B21E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</w:t>
      </w:r>
      <w:r w:rsidRPr="00791318">
        <w:rPr>
          <w:rFonts w:ascii="Times New Roman" w:hAnsi="Times New Roman"/>
          <w:color w:val="000000"/>
          <w:sz w:val="28"/>
          <w:lang w:val="ru-RU"/>
        </w:rPr>
        <w:t>ания и социализации;</w:t>
      </w:r>
    </w:p>
    <w:p w14:paraId="120AE9D0" w14:textId="77777777" w:rsidR="000F4F75" w:rsidRPr="00791318" w:rsidRDefault="00B21E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</w:t>
      </w:r>
      <w:r w:rsidRPr="00791318">
        <w:rPr>
          <w:rFonts w:ascii="Times New Roman" w:hAnsi="Times New Roman"/>
          <w:color w:val="000000"/>
          <w:sz w:val="28"/>
          <w:lang w:val="ru-RU"/>
        </w:rPr>
        <w:t>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14:paraId="47B895DF" w14:textId="77777777" w:rsidR="000F4F75" w:rsidRPr="00791318" w:rsidRDefault="00B21E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</w:t>
      </w:r>
      <w:r w:rsidRPr="00791318">
        <w:rPr>
          <w:rFonts w:ascii="Times New Roman" w:hAnsi="Times New Roman"/>
          <w:color w:val="000000"/>
          <w:sz w:val="28"/>
          <w:lang w:val="ru-RU"/>
        </w:rPr>
        <w:t>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</w:t>
      </w:r>
      <w:r w:rsidRPr="00791318">
        <w:rPr>
          <w:rFonts w:ascii="Times New Roman" w:hAnsi="Times New Roman"/>
          <w:color w:val="000000"/>
          <w:sz w:val="28"/>
          <w:lang w:val="ru-RU"/>
        </w:rPr>
        <w:t>лученную информацию в практической деятельности;</w:t>
      </w:r>
    </w:p>
    <w:p w14:paraId="0F5A6687" w14:textId="77777777" w:rsidR="000F4F75" w:rsidRPr="00791318" w:rsidRDefault="00B21E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</w:t>
      </w:r>
      <w:r w:rsidRPr="00791318">
        <w:rPr>
          <w:rFonts w:ascii="Times New Roman" w:hAnsi="Times New Roman"/>
          <w:color w:val="000000"/>
          <w:sz w:val="28"/>
          <w:lang w:val="ru-RU"/>
        </w:rPr>
        <w:t>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14:paraId="1A1C0CB5" w14:textId="77777777" w:rsidR="000F4F75" w:rsidRPr="00791318" w:rsidRDefault="00B21E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</w:t>
      </w:r>
      <w:r w:rsidRPr="00791318">
        <w:rPr>
          <w:rFonts w:ascii="Times New Roman" w:hAnsi="Times New Roman"/>
          <w:color w:val="000000"/>
          <w:sz w:val="28"/>
          <w:lang w:val="ru-RU"/>
        </w:rPr>
        <w:t>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14:paraId="4120300E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0AE05AB0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14:paraId="5C03BDFE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169CB1F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На изучение русского языка в </w:t>
      </w:r>
      <w:r w:rsidRPr="00791318">
        <w:rPr>
          <w:rFonts w:ascii="Times New Roman" w:hAnsi="Times New Roman"/>
          <w:color w:val="000000"/>
          <w:sz w:val="28"/>
          <w:lang w:val="ru-RU"/>
        </w:rPr>
        <w:t>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14:paraId="5C70589A" w14:textId="77777777" w:rsidR="004B71A0" w:rsidRPr="00B925A5" w:rsidRDefault="004B71A0" w:rsidP="004B71A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учебному плану МАОУ «СОШ № 21 с углубленным изучением отдельных предметов»  на изучение русского языка в 10 классе отводится 102 часа (3 часа в неделю): расширение за счет части, формируемой участниками образовательных отношений</w:t>
      </w:r>
    </w:p>
    <w:p w14:paraId="5D03F837" w14:textId="77777777" w:rsidR="004B71A0" w:rsidRDefault="004B71A0" w:rsidP="004B71A0">
      <w:pPr>
        <w:rPr>
          <w:lang w:val="ru-RU"/>
        </w:rPr>
      </w:pPr>
    </w:p>
    <w:p w14:paraId="1464DBED" w14:textId="77777777" w:rsidR="004B71A0" w:rsidRPr="00791318" w:rsidRDefault="004B71A0">
      <w:pPr>
        <w:rPr>
          <w:lang w:val="ru-RU"/>
        </w:rPr>
        <w:sectPr w:rsidR="004B71A0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7C55E298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bookmarkStart w:id="2" w:name="block-69078934"/>
      <w:bookmarkEnd w:id="1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14:paraId="05E2D6B6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6A53B066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7A3204F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381B35B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6E87E1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Язык как знаковая си</w:t>
      </w:r>
      <w:r w:rsidRPr="00791318">
        <w:rPr>
          <w:rFonts w:ascii="Times New Roman" w:hAnsi="Times New Roman"/>
          <w:color w:val="000000"/>
          <w:sz w:val="28"/>
          <w:lang w:val="ru-RU"/>
        </w:rPr>
        <w:t>стема. Основные функции языка.</w:t>
      </w:r>
    </w:p>
    <w:p w14:paraId="203A965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14:paraId="02A775B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14:paraId="6D5B674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14:paraId="66954C4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</w:t>
      </w:r>
      <w:r w:rsidRPr="00791318">
        <w:rPr>
          <w:rFonts w:ascii="Times New Roman" w:hAnsi="Times New Roman"/>
          <w:color w:val="000000"/>
          <w:sz w:val="28"/>
          <w:lang w:val="ru-RU"/>
        </w:rPr>
        <w:t>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14:paraId="089B658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14:paraId="4C91E46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14:paraId="13F4E5E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14:paraId="3525245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Кул</w:t>
      </w:r>
      <w:r w:rsidRPr="00791318">
        <w:rPr>
          <w:rFonts w:ascii="Times New Roman" w:hAnsi="Times New Roman"/>
          <w:color w:val="000000"/>
          <w:sz w:val="28"/>
          <w:lang w:val="ru-RU"/>
        </w:rPr>
        <w:t>ьтура речи как раздел лингвистики.</w:t>
      </w:r>
    </w:p>
    <w:p w14:paraId="6CEEF6E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14:paraId="26825CE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</w:t>
      </w:r>
      <w:r w:rsidRPr="00791318">
        <w:rPr>
          <w:rFonts w:ascii="Times New Roman" w:hAnsi="Times New Roman"/>
          <w:color w:val="000000"/>
          <w:sz w:val="28"/>
          <w:lang w:val="ru-RU"/>
        </w:rPr>
        <w:t>ие и пунктуационные правила (обзор, общее представление). Стилистические нормы современного русского литературного языка (общее представление).</w:t>
      </w:r>
    </w:p>
    <w:p w14:paraId="7232B5E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14:paraId="1E792A4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</w:t>
      </w:r>
      <w:r w:rsidRPr="00791318">
        <w:rPr>
          <w:rFonts w:ascii="Times New Roman" w:hAnsi="Times New Roman"/>
          <w:color w:val="000000"/>
          <w:sz w:val="28"/>
          <w:lang w:val="ru-RU"/>
        </w:rPr>
        <w:t>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</w:t>
      </w:r>
      <w:r w:rsidRPr="00791318">
        <w:rPr>
          <w:rFonts w:ascii="Times New Roman" w:hAnsi="Times New Roman"/>
          <w:color w:val="000000"/>
          <w:sz w:val="28"/>
          <w:lang w:val="ru-RU"/>
        </w:rPr>
        <w:t>й словарь.</w:t>
      </w:r>
    </w:p>
    <w:p w14:paraId="2958754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14:paraId="4197420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14:paraId="62CD440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Основные нормы </w:t>
      </w:r>
      <w:r w:rsidRPr="00791318">
        <w:rPr>
          <w:rFonts w:ascii="Times New Roman" w:hAnsi="Times New Roman"/>
          <w:color w:val="000000"/>
          <w:sz w:val="28"/>
          <w:lang w:val="ru-RU"/>
        </w:rPr>
        <w:t>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</w:t>
      </w:r>
      <w:r w:rsidRPr="00791318">
        <w:rPr>
          <w:rFonts w:ascii="Times New Roman" w:hAnsi="Times New Roman"/>
          <w:color w:val="000000"/>
          <w:sz w:val="28"/>
          <w:lang w:val="ru-RU"/>
        </w:rPr>
        <w:t>ом языке.</w:t>
      </w:r>
    </w:p>
    <w:p w14:paraId="77B7F54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фразеология. Лексические нормы</w:t>
      </w:r>
    </w:p>
    <w:p w14:paraId="6749366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</w:t>
      </w:r>
      <w:r w:rsidRPr="00791318">
        <w:rPr>
          <w:rFonts w:ascii="Times New Roman" w:hAnsi="Times New Roman"/>
          <w:color w:val="000000"/>
          <w:sz w:val="28"/>
          <w:lang w:val="ru-RU"/>
        </w:rPr>
        <w:t>ла, сравнение (повторение, обобщение).</w:t>
      </w:r>
    </w:p>
    <w:p w14:paraId="7EB8DB4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</w:t>
      </w:r>
      <w:r w:rsidRPr="00791318">
        <w:rPr>
          <w:rFonts w:ascii="Times New Roman" w:hAnsi="Times New Roman"/>
          <w:color w:val="000000"/>
          <w:sz w:val="28"/>
          <w:lang w:val="ru-RU"/>
        </w:rPr>
        <w:t>таемость. Тавтология. Плеоназм.</w:t>
      </w:r>
    </w:p>
    <w:p w14:paraId="14C0B55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14:paraId="3FF9AB5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</w:t>
      </w:r>
      <w:r w:rsidRPr="00791318">
        <w:rPr>
          <w:rFonts w:ascii="Times New Roman" w:hAnsi="Times New Roman"/>
          <w:color w:val="000000"/>
          <w:spacing w:val="-4"/>
          <w:sz w:val="28"/>
          <w:lang w:val="ru-RU"/>
        </w:rPr>
        <w:t>чная окраска слова (неодобрительное, ласкательное, шутливое и пр.).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14:paraId="682EEF3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14:paraId="6B9AE25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9131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91318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14:paraId="2FE9547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91318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 xml:space="preserve">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сложносокращённых </w:t>
      </w:r>
      <w:r w:rsidRPr="00791318">
        <w:rPr>
          <w:rFonts w:ascii="Times New Roman" w:hAnsi="Times New Roman"/>
          <w:color w:val="000000"/>
          <w:sz w:val="28"/>
          <w:lang w:val="ru-RU"/>
        </w:rPr>
        <w:t>слов (аббревиатур).</w:t>
      </w:r>
    </w:p>
    <w:p w14:paraId="255AD3B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14:paraId="2878F5F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 речи.</w:t>
      </w:r>
    </w:p>
    <w:p w14:paraId="437FC59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</w:t>
      </w:r>
      <w:r w:rsidRPr="00791318">
        <w:rPr>
          <w:rFonts w:ascii="Times New Roman" w:hAnsi="Times New Roman"/>
          <w:color w:val="000000"/>
          <w:sz w:val="28"/>
          <w:lang w:val="ru-RU"/>
        </w:rPr>
        <w:t>ого языка (общее представление).</w:t>
      </w:r>
    </w:p>
    <w:p w14:paraId="17CBFDB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14:paraId="07CFF58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прилагательных: форм степеней сравнения, краткой формы.</w:t>
      </w:r>
    </w:p>
    <w:p w14:paraId="500ACC1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</w:t>
      </w:r>
      <w:r w:rsidRPr="00791318">
        <w:rPr>
          <w:rFonts w:ascii="Times New Roman" w:hAnsi="Times New Roman"/>
          <w:color w:val="000000"/>
          <w:sz w:val="28"/>
          <w:lang w:val="ru-RU"/>
        </w:rPr>
        <w:t>обирательных числительных.</w:t>
      </w:r>
    </w:p>
    <w:p w14:paraId="4943F02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местоимений: формы 3-го лица личных местоимений, возвратного местоимения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791318">
        <w:rPr>
          <w:rFonts w:ascii="Times New Roman" w:hAnsi="Times New Roman"/>
          <w:color w:val="000000"/>
          <w:sz w:val="28"/>
          <w:lang w:val="ru-RU"/>
        </w:rPr>
        <w:t>.</w:t>
      </w:r>
    </w:p>
    <w:p w14:paraId="4E61270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</w:t>
      </w:r>
      <w:r w:rsidRPr="00791318">
        <w:rPr>
          <w:rFonts w:ascii="Times New Roman" w:hAnsi="Times New Roman"/>
          <w:color w:val="000000"/>
          <w:sz w:val="28"/>
          <w:lang w:val="ru-RU"/>
        </w:rPr>
        <w:t>ых глаголов; образования некоторых глагольных форм: форм прошедшего времени с суффиксом -ну-, форм повелительного наклонения.</w:t>
      </w:r>
    </w:p>
    <w:p w14:paraId="0022A14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14:paraId="4B926FB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</w:t>
      </w:r>
      <w:r w:rsidRPr="00791318">
        <w:rPr>
          <w:rFonts w:ascii="Times New Roman" w:hAnsi="Times New Roman"/>
          <w:color w:val="000000"/>
          <w:sz w:val="28"/>
          <w:lang w:val="ru-RU"/>
        </w:rPr>
        <w:t>графии. 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14:paraId="4BD5C06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14:paraId="6242818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Употребление разд</w:t>
      </w:r>
      <w:r w:rsidRPr="00791318">
        <w:rPr>
          <w:rFonts w:ascii="Times New Roman" w:hAnsi="Times New Roman"/>
          <w:color w:val="000000"/>
          <w:sz w:val="28"/>
          <w:lang w:val="ru-RU"/>
        </w:rPr>
        <w:t>елительных ъ и ь.</w:t>
      </w:r>
    </w:p>
    <w:p w14:paraId="2C7144D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14:paraId="106B73B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14:paraId="05429AA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Правописание н и </w:t>
      </w:r>
      <w:proofErr w:type="spellStart"/>
      <w:r w:rsidRPr="00791318">
        <w:rPr>
          <w:rFonts w:ascii="Times New Roman" w:hAnsi="Times New Roman"/>
          <w:color w:val="000000"/>
          <w:sz w:val="28"/>
          <w:lang w:val="ru-RU"/>
        </w:rPr>
        <w:t>нн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14:paraId="6734DA5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14:paraId="71A8AF8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14:paraId="6F6337F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14:paraId="4C67023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14:paraId="26CD62E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(повторение, обобщение).</w:t>
      </w:r>
    </w:p>
    <w:p w14:paraId="30573C9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</w:t>
      </w:r>
      <w:r w:rsidRPr="00791318">
        <w:rPr>
          <w:rFonts w:ascii="Times New Roman" w:hAnsi="Times New Roman"/>
          <w:color w:val="000000"/>
          <w:sz w:val="28"/>
          <w:lang w:val="ru-RU"/>
        </w:rPr>
        <w:t>; мотивы и цели, предмет и тема речи; условия общения).</w:t>
      </w:r>
    </w:p>
    <w:p w14:paraId="1DBC211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 говорящего к партнёру и др.). Устойчивые ф</w:t>
      </w:r>
      <w:r w:rsidRPr="00791318">
        <w:rPr>
          <w:rFonts w:ascii="Times New Roman" w:hAnsi="Times New Roman"/>
          <w:color w:val="000000"/>
          <w:sz w:val="28"/>
          <w:lang w:val="ru-RU"/>
        </w:rPr>
        <w:t>ормулы русского речевого этикета применительно к различным ситуациям официального/неофициального общения, статусу адресанта/адресата и т. п.</w:t>
      </w:r>
    </w:p>
    <w:p w14:paraId="554DED4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Публичное выступление и его особенности. Тема, цель, основной тезис (основная мысль), план и композиция публичного </w:t>
      </w:r>
      <w:r w:rsidRPr="00791318">
        <w:rPr>
          <w:rFonts w:ascii="Times New Roman" w:hAnsi="Times New Roman"/>
          <w:color w:val="000000"/>
          <w:sz w:val="28"/>
          <w:lang w:val="ru-RU"/>
        </w:rPr>
        <w:t>выступления. Виды аргументации. Выбор языковых средств оформления публичного выступления с учётом его цели, особенностей адресата, ситуации общения.</w:t>
      </w:r>
    </w:p>
    <w:p w14:paraId="2993D38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14:paraId="2726674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14:paraId="075550C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Лог</w:t>
      </w:r>
      <w:r w:rsidRPr="00791318">
        <w:rPr>
          <w:rFonts w:ascii="Times New Roman" w:hAnsi="Times New Roman"/>
          <w:color w:val="000000"/>
          <w:sz w:val="28"/>
          <w:lang w:val="ru-RU"/>
        </w:rPr>
        <w:t>ико-смысловые отношения между предложениями в тексте (общее представление).</w:t>
      </w:r>
    </w:p>
    <w:p w14:paraId="6F08ECC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тексте. Информационно-смысловая переработка прочитанного текста, включая гипертекст, графику, инфографику и другие, и прослушанного текста</w:t>
      </w:r>
      <w:r w:rsidRPr="00791318">
        <w:rPr>
          <w:rFonts w:ascii="Times New Roman" w:hAnsi="Times New Roman"/>
          <w:color w:val="000000"/>
          <w:sz w:val="28"/>
          <w:lang w:val="ru-RU"/>
        </w:rPr>
        <w:t>.</w:t>
      </w:r>
    </w:p>
    <w:p w14:paraId="446FC21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14:paraId="0E75D0B0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58D3ABBB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B6FFCD3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224306F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06F032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14:paraId="3DD9C03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14:paraId="65AF18C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14:paraId="09557A3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</w:t>
      </w:r>
      <w:r w:rsidRPr="00791318">
        <w:rPr>
          <w:rFonts w:ascii="Times New Roman" w:hAnsi="Times New Roman"/>
          <w:color w:val="000000"/>
          <w:sz w:val="28"/>
          <w:lang w:val="ru-RU"/>
        </w:rPr>
        <w:t>ксический анализ словосочетания и предложения.</w:t>
      </w:r>
    </w:p>
    <w:p w14:paraId="2F3E11C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</w:t>
      </w:r>
      <w:r w:rsidRPr="00791318">
        <w:rPr>
          <w:rFonts w:ascii="Times New Roman" w:hAnsi="Times New Roman"/>
          <w:color w:val="000000"/>
          <w:sz w:val="28"/>
          <w:lang w:val="ru-RU"/>
        </w:rPr>
        <w:t>прос, риторическое восклицание, риторическое обращение; многосоюзие, бессоюзие.</w:t>
      </w:r>
    </w:p>
    <w:p w14:paraId="7B3CE6E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</w:t>
      </w:r>
      <w:r w:rsidRPr="00791318">
        <w:rPr>
          <w:rFonts w:ascii="Times New Roman" w:hAnsi="Times New Roman"/>
          <w:color w:val="000000"/>
          <w:sz w:val="28"/>
          <w:lang w:val="ru-RU"/>
        </w:rPr>
        <w:t>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</w:t>
      </w:r>
      <w:r w:rsidRPr="00791318">
        <w:rPr>
          <w:rFonts w:ascii="Times New Roman" w:hAnsi="Times New Roman"/>
          <w:color w:val="000000"/>
          <w:sz w:val="28"/>
          <w:lang w:val="ru-RU"/>
        </w:rPr>
        <w:t>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14:paraId="6A73A73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управления: пра</w:t>
      </w:r>
      <w:r w:rsidRPr="00791318">
        <w:rPr>
          <w:rFonts w:ascii="Times New Roman" w:hAnsi="Times New Roman"/>
          <w:color w:val="000000"/>
          <w:sz w:val="28"/>
          <w:lang w:val="ru-RU"/>
        </w:rPr>
        <w:t>вильный выбор падежной или предложно-падежной формы управляемого слова.</w:t>
      </w:r>
    </w:p>
    <w:p w14:paraId="71E33E9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14:paraId="35E56E5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14:paraId="3DC5E14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14:paraId="6B60686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Пунктуация. О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сновные правила пунктуации</w:t>
      </w:r>
    </w:p>
    <w:p w14:paraId="6C927B8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14:paraId="4A98EB5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Разделы русской пунктуации и система правил, включённых в каждый из них: знаки препинания в конце предложений; знаки </w:t>
      </w:r>
      <w:r w:rsidRPr="00791318">
        <w:rPr>
          <w:rFonts w:ascii="Times New Roman" w:hAnsi="Times New Roman"/>
          <w:color w:val="000000"/>
          <w:sz w:val="28"/>
          <w:lang w:val="ru-RU"/>
        </w:rPr>
        <w:t>препинания внутри простого предложения; знаки препинания между частями сложного предложения; знаки препинания при передаче чужой речи. Сочетание знаков препинания.</w:t>
      </w:r>
    </w:p>
    <w:p w14:paraId="67893C9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14:paraId="16E6AB2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</w:t>
      </w:r>
      <w:r w:rsidRPr="00791318">
        <w:rPr>
          <w:rFonts w:ascii="Times New Roman" w:hAnsi="Times New Roman"/>
          <w:color w:val="000000"/>
          <w:sz w:val="28"/>
          <w:lang w:val="ru-RU"/>
        </w:rPr>
        <w:t>ия в предложениях с однородными членами.</w:t>
      </w:r>
    </w:p>
    <w:p w14:paraId="2A419EE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14:paraId="327A280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14:paraId="135DCCF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14:paraId="108DCDD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сложном предложении с разными видами </w:t>
      </w:r>
      <w:r w:rsidRPr="00791318">
        <w:rPr>
          <w:rFonts w:ascii="Times New Roman" w:hAnsi="Times New Roman"/>
          <w:color w:val="000000"/>
          <w:sz w:val="28"/>
          <w:lang w:val="ru-RU"/>
        </w:rPr>
        <w:t>связи.</w:t>
      </w:r>
    </w:p>
    <w:p w14:paraId="2B1E995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14:paraId="4FED1EC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14:paraId="56C1B9E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14:paraId="6105294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</w:t>
      </w:r>
      <w:r w:rsidRPr="00791318">
        <w:rPr>
          <w:rFonts w:ascii="Times New Roman" w:hAnsi="Times New Roman"/>
          <w:color w:val="000000"/>
          <w:sz w:val="28"/>
          <w:lang w:val="ru-RU"/>
        </w:rPr>
        <w:t>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</w:t>
      </w:r>
      <w:r w:rsidRPr="00791318">
        <w:rPr>
          <w:rFonts w:ascii="Times New Roman" w:hAnsi="Times New Roman"/>
          <w:color w:val="000000"/>
          <w:sz w:val="28"/>
          <w:lang w:val="ru-RU"/>
        </w:rPr>
        <w:t>ассказ, беседа, спор и другие (обзор).</w:t>
      </w:r>
    </w:p>
    <w:p w14:paraId="1E0CA31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ые </w:t>
      </w:r>
      <w:proofErr w:type="spellStart"/>
      <w:r w:rsidRPr="00791318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14:paraId="65DA7D1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овные признаки официально-делового стиля: точность, </w:t>
      </w:r>
      <w:proofErr w:type="spellStart"/>
      <w:r w:rsidRPr="00791318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</w:t>
      </w:r>
      <w:r w:rsidRPr="00791318">
        <w:rPr>
          <w:rFonts w:ascii="Times New Roman" w:hAnsi="Times New Roman"/>
          <w:color w:val="000000"/>
          <w:sz w:val="28"/>
          <w:lang w:val="ru-RU"/>
        </w:rPr>
        <w:t>ие, доверенность; автобиография, характеристика, резюме и другие (обзор).</w:t>
      </w:r>
    </w:p>
    <w:p w14:paraId="09FD578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791318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91318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>. Лексические, морфологические, синта</w:t>
      </w:r>
      <w:r w:rsidRPr="00791318">
        <w:rPr>
          <w:rFonts w:ascii="Times New Roman" w:hAnsi="Times New Roman"/>
          <w:color w:val="000000"/>
          <w:sz w:val="28"/>
          <w:lang w:val="ru-RU"/>
        </w:rPr>
        <w:t>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14:paraId="5713F27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функциональных разновидностей языка (повторение, обобщен</w:t>
      </w:r>
      <w:r w:rsidRPr="00791318">
        <w:rPr>
          <w:rFonts w:ascii="Times New Roman" w:hAnsi="Times New Roman"/>
          <w:color w:val="000000"/>
          <w:sz w:val="28"/>
          <w:lang w:val="ru-RU"/>
        </w:rPr>
        <w:t>ие).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14:paraId="334AAFCE" w14:textId="77777777" w:rsidR="000F4F75" w:rsidRPr="00791318" w:rsidRDefault="000F4F75">
      <w:pPr>
        <w:rPr>
          <w:lang w:val="ru-RU"/>
        </w:rPr>
        <w:sectPr w:rsidR="000F4F75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5347381E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bookmarkStart w:id="3" w:name="block-69078935"/>
      <w:bookmarkEnd w:id="2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ДНЕГО ОБЩЕГО ОБРАЗОВАНИЯ</w:t>
      </w:r>
    </w:p>
    <w:p w14:paraId="6E40BF45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44F6BB3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</w:t>
      </w:r>
      <w:r w:rsidRPr="00791318">
        <w:rPr>
          <w:rFonts w:ascii="Times New Roman" w:hAnsi="Times New Roman"/>
          <w:color w:val="000000"/>
          <w:sz w:val="28"/>
          <w:lang w:val="ru-RU"/>
        </w:rPr>
        <w:t>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</w:t>
      </w:r>
      <w:r w:rsidRPr="00791318">
        <w:rPr>
          <w:rFonts w:ascii="Times New Roman" w:hAnsi="Times New Roman"/>
          <w:color w:val="000000"/>
          <w:sz w:val="28"/>
          <w:lang w:val="ru-RU"/>
        </w:rPr>
        <w:t>ссийской Федерации, природе и окружающей среде.</w:t>
      </w:r>
    </w:p>
    <w:p w14:paraId="487A190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14:paraId="0F201EA2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E43D995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</w:t>
      </w: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t xml:space="preserve">формированность гражданской позиции </w:t>
      </w:r>
      <w:r w:rsidRPr="00791318">
        <w:rPr>
          <w:rFonts w:ascii="Times New Roman" w:hAnsi="Times New Roman"/>
          <w:color w:val="000000"/>
          <w:spacing w:val="-3"/>
          <w:sz w:val="28"/>
          <w:lang w:val="ru-RU"/>
        </w:rPr>
        <w:t>обучающегося как активного и ответственного члена российского общества;</w:t>
      </w:r>
    </w:p>
    <w:p w14:paraId="6BFF13D3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33A878AB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</w:t>
      </w:r>
      <w:r w:rsidRPr="00791318">
        <w:rPr>
          <w:rFonts w:ascii="Times New Roman" w:hAnsi="Times New Roman"/>
          <w:color w:val="000000"/>
          <w:sz w:val="28"/>
          <w:lang w:val="ru-RU"/>
        </w:rPr>
        <w:t>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14:paraId="612A0B11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</w:t>
      </w:r>
      <w:r w:rsidRPr="00791318">
        <w:rPr>
          <w:rFonts w:ascii="Times New Roman" w:hAnsi="Times New Roman"/>
          <w:color w:val="000000"/>
          <w:sz w:val="28"/>
          <w:lang w:val="ru-RU"/>
        </w:rPr>
        <w:t>озным, расовым, национальным признакам;</w:t>
      </w:r>
    </w:p>
    <w:p w14:paraId="24F767F0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14:paraId="425B3715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функциями и назначением;</w:t>
      </w:r>
    </w:p>
    <w:p w14:paraId="405CF2C0" w14:textId="77777777" w:rsidR="000F4F75" w:rsidRPr="00791318" w:rsidRDefault="00B21E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14:paraId="48D98C96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CF3325A" w14:textId="77777777" w:rsidR="000F4F75" w:rsidRPr="00791318" w:rsidRDefault="00B21E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</w:t>
      </w:r>
      <w:r w:rsidRPr="00791318">
        <w:rPr>
          <w:rFonts w:ascii="Times New Roman" w:hAnsi="Times New Roman"/>
          <w:color w:val="000000"/>
          <w:sz w:val="28"/>
          <w:lang w:val="ru-RU"/>
        </w:rPr>
        <w:t>гордости за свой край, свою Родину, свой язык и культуру, прошлое и настоящее многонационального народа России;</w:t>
      </w:r>
    </w:p>
    <w:p w14:paraId="78DF9B0E" w14:textId="77777777" w:rsidR="000F4F75" w:rsidRPr="00791318" w:rsidRDefault="00B21E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традициям народов России; достижениям России в науке, искусстве, спорте, технологиях, труде;</w:t>
      </w:r>
    </w:p>
    <w:p w14:paraId="354C6BA9" w14:textId="77777777" w:rsidR="000F4F75" w:rsidRPr="00791318" w:rsidRDefault="00B21E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14:paraId="4FCB0ABC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B67AE0E" w14:textId="77777777" w:rsidR="000F4F75" w:rsidRPr="00791318" w:rsidRDefault="00B21E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осознание духовных ценност</w:t>
      </w:r>
      <w:r w:rsidRPr="00791318">
        <w:rPr>
          <w:rFonts w:ascii="Times New Roman" w:hAnsi="Times New Roman"/>
          <w:color w:val="000000"/>
          <w:sz w:val="28"/>
          <w:lang w:val="ru-RU"/>
        </w:rPr>
        <w:t>ей российского народа;</w:t>
      </w:r>
    </w:p>
    <w:p w14:paraId="138D2E2C" w14:textId="77777777" w:rsidR="000F4F75" w:rsidRPr="00791318" w:rsidRDefault="00B21E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14:paraId="2A3114B8" w14:textId="77777777" w:rsidR="000F4F75" w:rsidRPr="00791318" w:rsidRDefault="00B21E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7F49C4E" w14:textId="77777777" w:rsidR="000F4F75" w:rsidRPr="00791318" w:rsidRDefault="00B21E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</w:t>
      </w:r>
      <w:r w:rsidRPr="00791318">
        <w:rPr>
          <w:rFonts w:ascii="Times New Roman" w:hAnsi="Times New Roman"/>
          <w:color w:val="000000"/>
          <w:sz w:val="28"/>
          <w:lang w:val="ru-RU"/>
        </w:rPr>
        <w:t>о будущего;</w:t>
      </w:r>
    </w:p>
    <w:p w14:paraId="3E1D1E6C" w14:textId="77777777" w:rsidR="000F4F75" w:rsidRPr="00791318" w:rsidRDefault="00B21E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7E24F703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B252FDD" w14:textId="77777777" w:rsidR="000F4F75" w:rsidRPr="00791318" w:rsidRDefault="00B21E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</w:t>
      </w:r>
      <w:r w:rsidRPr="00791318">
        <w:rPr>
          <w:rFonts w:ascii="Times New Roman" w:hAnsi="Times New Roman"/>
          <w:color w:val="000000"/>
          <w:sz w:val="28"/>
          <w:lang w:val="ru-RU"/>
        </w:rPr>
        <w:t>чного и технического творчества, спорта, труда, общественных отношений;</w:t>
      </w:r>
    </w:p>
    <w:p w14:paraId="0CAA2235" w14:textId="77777777" w:rsidR="000F4F75" w:rsidRPr="00791318" w:rsidRDefault="00B21E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75EEF489" w14:textId="77777777" w:rsidR="000F4F75" w:rsidRPr="00791318" w:rsidRDefault="00B21E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</w:t>
      </w:r>
      <w:r w:rsidRPr="00791318">
        <w:rPr>
          <w:rFonts w:ascii="Times New Roman" w:hAnsi="Times New Roman"/>
          <w:color w:val="000000"/>
          <w:sz w:val="28"/>
          <w:lang w:val="ru-RU"/>
        </w:rPr>
        <w:t>общества отечественного и мирового искусства, этнических культурных традиций и народного, в том числе словесного, творчества;</w:t>
      </w:r>
    </w:p>
    <w:p w14:paraId="6B282F31" w14:textId="77777777" w:rsidR="000F4F75" w:rsidRPr="00791318" w:rsidRDefault="00B21E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творческих работ по русскому языку.</w:t>
      </w:r>
    </w:p>
    <w:p w14:paraId="7FA75BB7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276717E" w14:textId="77777777" w:rsidR="000F4F75" w:rsidRPr="00791318" w:rsidRDefault="00B21E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14:paraId="24ECCBE9" w14:textId="77777777" w:rsidR="000F4F75" w:rsidRPr="00791318" w:rsidRDefault="00B21E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  <w:r w:rsidRPr="00791318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14:paraId="2B577B05" w14:textId="77777777" w:rsidR="000F4F75" w:rsidRPr="00791318" w:rsidRDefault="00B21E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56172C55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20C9796" w14:textId="77777777" w:rsidR="000F4F75" w:rsidRPr="00791318" w:rsidRDefault="00B21E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4820461C" w14:textId="77777777" w:rsidR="000F4F75" w:rsidRPr="00791318" w:rsidRDefault="00B21E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к активной дея</w:t>
      </w:r>
      <w:r w:rsidRPr="00791318">
        <w:rPr>
          <w:rFonts w:ascii="Times New Roman" w:hAnsi="Times New Roman"/>
          <w:color w:val="000000"/>
          <w:sz w:val="28"/>
          <w:lang w:val="ru-RU"/>
        </w:rPr>
        <w:t>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14:paraId="192E7A3D" w14:textId="77777777" w:rsidR="000F4F75" w:rsidRPr="00791318" w:rsidRDefault="00B21E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</w:t>
      </w:r>
      <w:r w:rsidRPr="00791318">
        <w:rPr>
          <w:rFonts w:ascii="Times New Roman" w:hAnsi="Times New Roman"/>
          <w:color w:val="000000"/>
          <w:sz w:val="28"/>
          <w:lang w:val="ru-RU"/>
        </w:rPr>
        <w:t>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14:paraId="27143660" w14:textId="77777777" w:rsidR="000F4F75" w:rsidRPr="00791318" w:rsidRDefault="00B21E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14:paraId="4D76CDE7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</w:t>
      </w:r>
      <w:r>
        <w:rPr>
          <w:rFonts w:ascii="Times New Roman" w:hAnsi="Times New Roman"/>
          <w:b/>
          <w:color w:val="000000"/>
          <w:sz w:val="28"/>
        </w:rPr>
        <w:t>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1C5E644" w14:textId="77777777" w:rsidR="000F4F75" w:rsidRPr="00791318" w:rsidRDefault="00B21E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001FA642" w14:textId="77777777" w:rsidR="000F4F75" w:rsidRPr="00791318" w:rsidRDefault="00B21E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на основе знания целей устойчивого развития человечества;</w:t>
      </w:r>
    </w:p>
    <w:p w14:paraId="5939E680" w14:textId="77777777" w:rsidR="000F4F75" w:rsidRPr="00791318" w:rsidRDefault="00B21E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1D4CA301" w14:textId="77777777" w:rsidR="000F4F75" w:rsidRPr="00791318" w:rsidRDefault="00B21E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расширение опыта деятельн</w:t>
      </w:r>
      <w:r w:rsidRPr="00791318">
        <w:rPr>
          <w:rFonts w:ascii="Times New Roman" w:hAnsi="Times New Roman"/>
          <w:color w:val="000000"/>
          <w:sz w:val="28"/>
          <w:lang w:val="ru-RU"/>
        </w:rPr>
        <w:t>ости экологической направленности.</w:t>
      </w:r>
    </w:p>
    <w:p w14:paraId="201631CF" w14:textId="77777777" w:rsidR="000F4F75" w:rsidRDefault="00B21E2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E81A0E1" w14:textId="77777777" w:rsidR="000F4F75" w:rsidRPr="00791318" w:rsidRDefault="00B21E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</w:t>
      </w:r>
      <w:r w:rsidRPr="00791318">
        <w:rPr>
          <w:rFonts w:ascii="Times New Roman" w:hAnsi="Times New Roman"/>
          <w:color w:val="000000"/>
          <w:sz w:val="28"/>
          <w:lang w:val="ru-RU"/>
        </w:rPr>
        <w:t>турном мире;</w:t>
      </w:r>
    </w:p>
    <w:p w14:paraId="1E058094" w14:textId="77777777" w:rsidR="000F4F75" w:rsidRPr="00791318" w:rsidRDefault="00B21E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54226104" w14:textId="77777777" w:rsidR="000F4F75" w:rsidRPr="00791318" w:rsidRDefault="00B21E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</w:t>
      </w:r>
      <w:r w:rsidRPr="00791318">
        <w:rPr>
          <w:rFonts w:ascii="Times New Roman" w:hAnsi="Times New Roman"/>
          <w:color w:val="000000"/>
          <w:sz w:val="28"/>
          <w:lang w:val="ru-RU"/>
        </w:rPr>
        <w:t>скому языку, индивидуально и в группе.</w:t>
      </w:r>
    </w:p>
    <w:p w14:paraId="45F0B99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сформированность:</w:t>
      </w:r>
    </w:p>
    <w:p w14:paraId="3F0C6EE2" w14:textId="77777777" w:rsidR="000F4F75" w:rsidRPr="00791318" w:rsidRDefault="00B21E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самосознания, включающего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своё эмоциональное состояние, использовать адекватные языковые </w:t>
      </w: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5B06A134" w14:textId="77777777" w:rsidR="000F4F75" w:rsidRPr="00791318" w:rsidRDefault="00B21E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</w:t>
      </w:r>
      <w:r w:rsidRPr="00791318">
        <w:rPr>
          <w:rFonts w:ascii="Times New Roman" w:hAnsi="Times New Roman"/>
          <w:color w:val="000000"/>
          <w:sz w:val="28"/>
          <w:lang w:val="ru-RU"/>
        </w:rPr>
        <w:t>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28631E36" w14:textId="77777777" w:rsidR="000F4F75" w:rsidRPr="00791318" w:rsidRDefault="00B21E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</w:t>
      </w:r>
      <w:r w:rsidRPr="00791318">
        <w:rPr>
          <w:rFonts w:ascii="Times New Roman" w:hAnsi="Times New Roman"/>
          <w:color w:val="000000"/>
          <w:sz w:val="28"/>
          <w:lang w:val="ru-RU"/>
        </w:rPr>
        <w:t>инициативность, умение действовать, исходя из своих возможностей;</w:t>
      </w:r>
    </w:p>
    <w:p w14:paraId="7D8ABAAE" w14:textId="77777777" w:rsidR="000F4F75" w:rsidRPr="00791318" w:rsidRDefault="00B21E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4E28A6D6" w14:textId="77777777" w:rsidR="000F4F75" w:rsidRPr="00791318" w:rsidRDefault="00B21E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</w:t>
      </w:r>
      <w:r w:rsidRPr="00791318">
        <w:rPr>
          <w:rFonts w:ascii="Times New Roman" w:hAnsi="Times New Roman"/>
          <w:color w:val="000000"/>
          <w:sz w:val="28"/>
          <w:lang w:val="ru-RU"/>
        </w:rPr>
        <w:t>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089542E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1334AC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7C80E4F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14:paraId="20D99CA8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основание для сравнения, классификации и обобщения языковых </w:t>
      </w:r>
      <w:r w:rsidRPr="00791318">
        <w:rPr>
          <w:rFonts w:ascii="Times New Roman" w:hAnsi="Times New Roman"/>
          <w:color w:val="000000"/>
          <w:sz w:val="28"/>
          <w:lang w:val="ru-RU"/>
        </w:rPr>
        <w:t>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14:paraId="575B9619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6F9A1858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</w:t>
      </w:r>
      <w:r w:rsidRPr="00791318">
        <w:rPr>
          <w:rFonts w:ascii="Times New Roman" w:hAnsi="Times New Roman"/>
          <w:color w:val="000000"/>
          <w:sz w:val="28"/>
          <w:lang w:val="ru-RU"/>
        </w:rPr>
        <w:t>влений, данных в наблюдении;</w:t>
      </w:r>
    </w:p>
    <w:p w14:paraId="05A4CAF4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1E0AA42C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14:paraId="1948E1EF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</w:t>
      </w:r>
      <w:r w:rsidRPr="00791318">
        <w:rPr>
          <w:rFonts w:ascii="Times New Roman" w:hAnsi="Times New Roman"/>
          <w:color w:val="000000"/>
          <w:sz w:val="28"/>
          <w:lang w:val="ru-RU"/>
        </w:rPr>
        <w:t>овиях реального, виртуального и комбинированного взаимодействия, в том числе при выполнении проектов по русскому языку;</w:t>
      </w:r>
    </w:p>
    <w:p w14:paraId="1C105F46" w14:textId="77777777" w:rsidR="000F4F75" w:rsidRPr="00791318" w:rsidRDefault="00B21E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3B23C4E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 обучающегося будут с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6461F98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</w:t>
      </w:r>
      <w:r w:rsidRPr="00791318">
        <w:rPr>
          <w:rFonts w:ascii="Times New Roman" w:hAnsi="Times New Roman"/>
          <w:color w:val="000000"/>
          <w:sz w:val="28"/>
          <w:lang w:val="ru-RU"/>
        </w:rPr>
        <w:t>остью и готовностью к самостоятельному поиску методов решения практических задач, применению различных методов познания;</w:t>
      </w:r>
    </w:p>
    <w:p w14:paraId="2B36FB36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</w:t>
      </w:r>
      <w:r w:rsidRPr="00791318">
        <w:rPr>
          <w:rFonts w:ascii="Times New Roman" w:hAnsi="Times New Roman"/>
          <w:color w:val="000000"/>
          <w:sz w:val="28"/>
          <w:lang w:val="ru-RU"/>
        </w:rPr>
        <w:t>енению в различных учебных ситуациях, в том числе при создании учебных и социальных проектов;</w:t>
      </w:r>
    </w:p>
    <w:p w14:paraId="77501D28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14:paraId="577B7FDD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ставить и формулироват</w:t>
      </w:r>
      <w:r w:rsidRPr="00791318">
        <w:rPr>
          <w:rFonts w:ascii="Times New Roman" w:hAnsi="Times New Roman"/>
          <w:color w:val="000000"/>
          <w:sz w:val="28"/>
          <w:lang w:val="ru-RU"/>
        </w:rPr>
        <w:t>ь собственные задачи в образовательной деятельности и разнообразных жизненных ситуациях;</w:t>
      </w:r>
    </w:p>
    <w:p w14:paraId="37E536B3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14:paraId="6F703CB4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FD5B0C3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14:paraId="03EB0DEC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14:paraId="6B81CB7B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уметь переносить </w:t>
      </w:r>
      <w:r w:rsidRPr="00791318">
        <w:rPr>
          <w:rFonts w:ascii="Times New Roman" w:hAnsi="Times New Roman"/>
          <w:color w:val="000000"/>
          <w:sz w:val="28"/>
          <w:lang w:val="ru-RU"/>
        </w:rPr>
        <w:t>знания в практическую область жизнедеятельности, освоенные средства и способы действия — в профессиональную среду;</w:t>
      </w:r>
    </w:p>
    <w:p w14:paraId="6D682917" w14:textId="77777777" w:rsidR="000F4F75" w:rsidRPr="00791318" w:rsidRDefault="00B21E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14:paraId="4FFD377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046920C" w14:textId="77777777" w:rsidR="000F4F75" w:rsidRPr="00791318" w:rsidRDefault="00B21E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</w:t>
      </w:r>
      <w:r w:rsidRPr="00791318">
        <w:rPr>
          <w:rFonts w:ascii="Times New Roman" w:hAnsi="Times New Roman"/>
          <w:color w:val="000000"/>
          <w:sz w:val="28"/>
          <w:lang w:val="ru-RU"/>
        </w:rPr>
        <w:t>оиск, анализ, систематизацию и интерпретацию информации различных видов и форм представления;</w:t>
      </w:r>
    </w:p>
    <w:p w14:paraId="6E5DB5D1" w14:textId="77777777" w:rsidR="000F4F75" w:rsidRPr="00791318" w:rsidRDefault="00B21E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</w:t>
      </w:r>
      <w:r w:rsidRPr="00791318">
        <w:rPr>
          <w:rFonts w:ascii="Times New Roman" w:hAnsi="Times New Roman"/>
          <w:color w:val="000000"/>
          <w:sz w:val="28"/>
          <w:lang w:val="ru-RU"/>
        </w:rPr>
        <w:t>таблица, схема и другие);</w:t>
      </w:r>
    </w:p>
    <w:p w14:paraId="1C14FC81" w14:textId="77777777" w:rsidR="000F4F75" w:rsidRPr="00791318" w:rsidRDefault="00B21E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6C2791CA" w14:textId="77777777" w:rsidR="000F4F75" w:rsidRPr="00791318" w:rsidRDefault="00B21E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</w:t>
      </w:r>
      <w:r w:rsidRPr="00791318">
        <w:rPr>
          <w:rFonts w:ascii="Times New Roman" w:hAnsi="Times New Roman"/>
          <w:color w:val="000000"/>
          <w:sz w:val="28"/>
          <w:lang w:val="ru-RU"/>
        </w:rPr>
        <w:t>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510E3AD" w14:textId="77777777" w:rsidR="000F4F75" w:rsidRPr="00791318" w:rsidRDefault="00B21E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14:paraId="33FB2FE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 обучающ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егося будут сформированы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791318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46697268" w14:textId="77777777" w:rsidR="000F4F75" w:rsidRPr="00791318" w:rsidRDefault="00B21E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14:paraId="5656D02E" w14:textId="77777777" w:rsidR="000F4F75" w:rsidRPr="00791318" w:rsidRDefault="00B21E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</w:t>
      </w:r>
      <w:r w:rsidRPr="00791318">
        <w:rPr>
          <w:rFonts w:ascii="Times New Roman" w:hAnsi="Times New Roman"/>
          <w:color w:val="000000"/>
          <w:sz w:val="28"/>
          <w:lang w:val="ru-RU"/>
        </w:rPr>
        <w:t>дпосылки конфликтных ситуаций и смягчать конфликты;</w:t>
      </w:r>
    </w:p>
    <w:p w14:paraId="5B7D4ABA" w14:textId="77777777" w:rsidR="000F4F75" w:rsidRPr="00791318" w:rsidRDefault="00B21E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14:paraId="70A8AF7D" w14:textId="77777777" w:rsidR="000F4F75" w:rsidRPr="00791318" w:rsidRDefault="00B21E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14:paraId="12613A2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14:paraId="3700F22A" w14:textId="77777777" w:rsidR="000F4F75" w:rsidRPr="00791318" w:rsidRDefault="00B21E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</w:t>
      </w:r>
      <w:r w:rsidRPr="00791318">
        <w:rPr>
          <w:rFonts w:ascii="Times New Roman" w:hAnsi="Times New Roman"/>
          <w:color w:val="000000"/>
          <w:sz w:val="28"/>
          <w:lang w:val="ru-RU"/>
        </w:rPr>
        <w:t>ти и жизненных ситуациях;</w:t>
      </w:r>
    </w:p>
    <w:p w14:paraId="3A5702BC" w14:textId="77777777" w:rsidR="000F4F75" w:rsidRPr="00791318" w:rsidRDefault="00B21E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710B918" w14:textId="77777777" w:rsidR="000F4F75" w:rsidRPr="00791318" w:rsidRDefault="00B21E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17999C8C" w14:textId="77777777" w:rsidR="000F4F75" w:rsidRPr="00791318" w:rsidRDefault="00B21E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выбор, уметь аргументировать </w:t>
      </w:r>
      <w:r w:rsidRPr="00791318">
        <w:rPr>
          <w:rFonts w:ascii="Times New Roman" w:hAnsi="Times New Roman"/>
          <w:color w:val="000000"/>
          <w:sz w:val="28"/>
          <w:lang w:val="ru-RU"/>
        </w:rPr>
        <w:t>его, брать ответственность за результаты выбора;</w:t>
      </w:r>
    </w:p>
    <w:p w14:paraId="7B175DA1" w14:textId="77777777" w:rsidR="000F4F75" w:rsidRDefault="00B21E29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A6FE139" w14:textId="77777777" w:rsidR="000F4F75" w:rsidRPr="00791318" w:rsidRDefault="00B21E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41202BB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14:paraId="0A3AB7F2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9AF80EE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14:paraId="2CF1DEEA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</w:t>
      </w:r>
      <w:r w:rsidRPr="00791318">
        <w:rPr>
          <w:rFonts w:ascii="Times New Roman" w:hAnsi="Times New Roman"/>
          <w:color w:val="000000"/>
          <w:sz w:val="28"/>
          <w:lang w:val="ru-RU"/>
        </w:rPr>
        <w:t>ение по их снижению;</w:t>
      </w:r>
    </w:p>
    <w:p w14:paraId="5601702D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10395EE5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14:paraId="03FA23ED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2E40FF6F" w14:textId="77777777" w:rsidR="000F4F75" w:rsidRPr="00791318" w:rsidRDefault="00B21E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</w:t>
      </w:r>
      <w:r w:rsidRPr="00791318">
        <w:rPr>
          <w:rFonts w:ascii="Times New Roman" w:hAnsi="Times New Roman"/>
          <w:color w:val="000000"/>
          <w:sz w:val="28"/>
          <w:lang w:val="ru-RU"/>
        </w:rPr>
        <w:t>еловека.</w:t>
      </w:r>
    </w:p>
    <w:p w14:paraId="0E9411F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14:paraId="618276B0" w14:textId="77777777" w:rsidR="000F4F75" w:rsidRPr="00791318" w:rsidRDefault="00B21E2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65103A17" w14:textId="77777777" w:rsidR="000F4F75" w:rsidRPr="00791318" w:rsidRDefault="00B21E2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</w:t>
      </w:r>
      <w:r w:rsidRPr="00791318">
        <w:rPr>
          <w:rFonts w:ascii="Times New Roman" w:hAnsi="Times New Roman"/>
          <w:color w:val="000000"/>
          <w:sz w:val="28"/>
          <w:lang w:val="ru-RU"/>
        </w:rPr>
        <w:t>а коллектива;</w:t>
      </w:r>
    </w:p>
    <w:p w14:paraId="3A9183BC" w14:textId="77777777" w:rsidR="000F4F75" w:rsidRPr="00791318" w:rsidRDefault="00B21E2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7B77950A" w14:textId="77777777" w:rsidR="000F4F75" w:rsidRPr="00791318" w:rsidRDefault="00B21E2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</w:t>
      </w:r>
      <w:r w:rsidRPr="00791318">
        <w:rPr>
          <w:rFonts w:ascii="Times New Roman" w:hAnsi="Times New Roman"/>
          <w:color w:val="000000"/>
          <w:sz w:val="28"/>
          <w:lang w:val="ru-RU"/>
        </w:rPr>
        <w:t>а и вклада каждого участника команды в общий результат по разработанным критериям;</w:t>
      </w:r>
    </w:p>
    <w:p w14:paraId="359DA75B" w14:textId="77777777" w:rsidR="000F4F75" w:rsidRPr="00791318" w:rsidRDefault="00B21E2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14:paraId="7C2A184F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75F38F20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ПРЕД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 xml:space="preserve">МЕТНЫЕ РЕЗУЛЬТАТЫ </w:t>
      </w:r>
    </w:p>
    <w:p w14:paraId="1BC6A55B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2EC248BC" w14:textId="77777777" w:rsidR="000F4F75" w:rsidRPr="00791318" w:rsidRDefault="00B21E29">
      <w:pPr>
        <w:spacing w:after="0" w:line="264" w:lineRule="auto"/>
        <w:ind w:left="12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E6D225F" w14:textId="77777777" w:rsidR="000F4F75" w:rsidRPr="00791318" w:rsidRDefault="000F4F75">
      <w:pPr>
        <w:spacing w:after="0" w:line="264" w:lineRule="auto"/>
        <w:ind w:left="120"/>
        <w:jc w:val="both"/>
        <w:rPr>
          <w:lang w:val="ru-RU"/>
        </w:rPr>
      </w:pPr>
    </w:p>
    <w:p w14:paraId="6BCC7AB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обучающийся получит следующие предметные результаты по отдельным темам программы по русскому языку:</w:t>
      </w:r>
    </w:p>
    <w:p w14:paraId="1E8BAC9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F692A6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</w:t>
      </w:r>
      <w:r w:rsidRPr="00791318">
        <w:rPr>
          <w:rFonts w:ascii="Times New Roman" w:hAnsi="Times New Roman"/>
          <w:color w:val="000000"/>
          <w:sz w:val="28"/>
          <w:lang w:val="ru-RU"/>
        </w:rPr>
        <w:t>ка; о лингвистике как науке.</w:t>
      </w:r>
    </w:p>
    <w:p w14:paraId="308C431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изученного).</w:t>
      </w:r>
    </w:p>
    <w:p w14:paraId="0FF7113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</w:t>
      </w:r>
      <w:r w:rsidRPr="0079131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языка Российской Федерации и языка межнационального общения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</w:t>
      </w:r>
      <w:r w:rsidRPr="00791318">
        <w:rPr>
          <w:rFonts w:ascii="Times New Roman" w:hAnsi="Times New Roman"/>
          <w:color w:val="000000"/>
          <w:spacing w:val="-2"/>
          <w:sz w:val="28"/>
          <w:lang w:val="ru-RU"/>
        </w:rPr>
        <w:t>льный закон «О внесении изменений в Федеральный закон «О государственном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14:paraId="145B48F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Различать формы </w:t>
      </w:r>
      <w:r w:rsidRPr="00791318">
        <w:rPr>
          <w:rFonts w:ascii="Times New Roman" w:hAnsi="Times New Roman"/>
          <w:color w:val="000000"/>
          <w:sz w:val="28"/>
          <w:lang w:val="ru-RU"/>
        </w:rPr>
        <w:t>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14:paraId="0D0BD0A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Язык и реч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ь. Культура речи</w:t>
      </w:r>
    </w:p>
    <w:p w14:paraId="194F653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14:paraId="15EBAA3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14:paraId="0CED6CF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лингвистики.</w:t>
      </w:r>
    </w:p>
    <w:p w14:paraId="0B797AE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аспекты культуры речи, приводить соответствующие примеры.</w:t>
      </w:r>
    </w:p>
    <w:p w14:paraId="4E6B999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</w:t>
      </w:r>
      <w:r w:rsidRPr="00791318">
        <w:rPr>
          <w:rFonts w:ascii="Times New Roman" w:hAnsi="Times New Roman"/>
          <w:color w:val="000000"/>
          <w:sz w:val="28"/>
          <w:lang w:val="ru-RU"/>
        </w:rPr>
        <w:t>ти, соответствия нормам современного русского литературного языка.</w:t>
      </w:r>
    </w:p>
    <w:p w14:paraId="10F1561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языковой норме, её видах.</w:t>
      </w:r>
    </w:p>
    <w:p w14:paraId="15803DF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14:paraId="73D7155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14:paraId="1D5B4D5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14:paraId="52B2605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Опре</w:t>
      </w:r>
      <w:r w:rsidRPr="00791318">
        <w:rPr>
          <w:rFonts w:ascii="Times New Roman" w:hAnsi="Times New Roman"/>
          <w:color w:val="000000"/>
          <w:sz w:val="28"/>
          <w:lang w:val="ru-RU"/>
        </w:rPr>
        <w:t>делять изобразительно-выразительные средства фонетики в тексте.</w:t>
      </w:r>
    </w:p>
    <w:p w14:paraId="2027A94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14:paraId="2C94D17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языка.</w:t>
      </w:r>
    </w:p>
    <w:p w14:paraId="6433CA0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</w:t>
      </w:r>
      <w:r w:rsidRPr="00791318">
        <w:rPr>
          <w:rFonts w:ascii="Times New Roman" w:hAnsi="Times New Roman"/>
          <w:color w:val="000000"/>
          <w:sz w:val="28"/>
          <w:lang w:val="ru-RU"/>
        </w:rPr>
        <w:t>нного русского литературного языка.</w:t>
      </w:r>
    </w:p>
    <w:p w14:paraId="31DAFAB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14:paraId="38D0F57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Лексикология и фразеология. Лексические нормы</w:t>
      </w:r>
    </w:p>
    <w:p w14:paraId="43662F9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14:paraId="423CD81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14:paraId="333B16E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(в том числе собственные) с точки зрения соблюдения лексических норм современного русского литературного языка.</w:t>
      </w:r>
    </w:p>
    <w:p w14:paraId="7CEAF50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14:paraId="5CC8296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</w:t>
      </w:r>
      <w:r w:rsidRPr="00791318">
        <w:rPr>
          <w:rFonts w:ascii="Times New Roman" w:hAnsi="Times New Roman"/>
          <w:color w:val="000000"/>
          <w:sz w:val="28"/>
          <w:lang w:val="ru-RU"/>
        </w:rPr>
        <w:t>нально-экспрессивной лексики.</w:t>
      </w:r>
    </w:p>
    <w:p w14:paraId="05EA008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антонимов, паронимов; словарь иностранных слов, фразеологический словарь, этимологический словарь.</w:t>
      </w:r>
    </w:p>
    <w:p w14:paraId="7D2240C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91318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91318">
        <w:rPr>
          <w:rFonts w:ascii="Times New Roman" w:hAnsi="Times New Roman"/>
          <w:b/>
          <w:color w:val="000000"/>
          <w:sz w:val="28"/>
          <w:lang w:val="ru-RU"/>
        </w:rPr>
        <w:t xml:space="preserve"> и словообразование. Словообразовательные нормы</w:t>
      </w:r>
    </w:p>
    <w:p w14:paraId="261B41E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Выполнять морфемный </w:t>
      </w:r>
      <w:r w:rsidRPr="00791318">
        <w:rPr>
          <w:rFonts w:ascii="Times New Roman" w:hAnsi="Times New Roman"/>
          <w:color w:val="000000"/>
          <w:sz w:val="28"/>
          <w:lang w:val="ru-RU"/>
        </w:rPr>
        <w:t>и словообразовательный анализ слова.</w:t>
      </w:r>
    </w:p>
    <w:p w14:paraId="7EBBCBE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зрения особенностей употребления сложносокращённых слов (аббревиатур).</w:t>
      </w:r>
    </w:p>
    <w:p w14:paraId="058B25D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14:paraId="4638059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Морфология. Морфол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огические нормы</w:t>
      </w:r>
    </w:p>
    <w:p w14:paraId="6E3C6E0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14:paraId="1F56683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употребления в тексте слов разных частей речи.</w:t>
      </w:r>
    </w:p>
    <w:p w14:paraId="50E83C0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высказывания (в том числе собственные) с точки зрения соблюдения морфологических норм </w:t>
      </w:r>
      <w:r w:rsidRPr="00791318">
        <w:rPr>
          <w:rFonts w:ascii="Times New Roman" w:hAnsi="Times New Roman"/>
          <w:color w:val="000000"/>
          <w:sz w:val="28"/>
          <w:lang w:val="ru-RU"/>
        </w:rPr>
        <w:t>современного русского литературного языка.</w:t>
      </w:r>
    </w:p>
    <w:p w14:paraId="7853A7A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14:paraId="3C541DC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деепричастий, наречий (в рамках изученного).</w:t>
      </w:r>
    </w:p>
    <w:p w14:paraId="0206CF8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трудностей, справочники.</w:t>
      </w:r>
    </w:p>
    <w:p w14:paraId="5A545A6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14:paraId="711C7AD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14:paraId="6CA1195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14:paraId="7B550D7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</w:t>
      </w:r>
      <w:r w:rsidRPr="00791318">
        <w:rPr>
          <w:rFonts w:ascii="Times New Roman" w:hAnsi="Times New Roman"/>
          <w:color w:val="000000"/>
          <w:sz w:val="28"/>
          <w:lang w:val="ru-RU"/>
        </w:rPr>
        <w:t>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изученного).</w:t>
      </w:r>
    </w:p>
    <w:p w14:paraId="08F294B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14:paraId="5D407F3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14:paraId="0E5CF3B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Речь. Речевое об</w:t>
      </w:r>
      <w:r w:rsidRPr="00791318">
        <w:rPr>
          <w:rFonts w:ascii="Times New Roman" w:hAnsi="Times New Roman"/>
          <w:b/>
          <w:color w:val="000000"/>
          <w:sz w:val="28"/>
          <w:lang w:val="ru-RU"/>
        </w:rPr>
        <w:t>щение</w:t>
      </w:r>
    </w:p>
    <w:p w14:paraId="1EFE76B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</w:t>
      </w:r>
      <w:r w:rsidRPr="00791318">
        <w:rPr>
          <w:rFonts w:ascii="Times New Roman" w:hAnsi="Times New Roman"/>
          <w:color w:val="000000"/>
          <w:spacing w:val="-1"/>
          <w:sz w:val="28"/>
          <w:lang w:val="ru-RU"/>
        </w:rPr>
        <w:t xml:space="preserve"> не менее 7—8 реплик).</w:t>
      </w:r>
    </w:p>
    <w:p w14:paraId="231C3B85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14:paraId="0D24214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Созд</w:t>
      </w:r>
      <w:r w:rsidRPr="00791318">
        <w:rPr>
          <w:rFonts w:ascii="Times New Roman" w:hAnsi="Times New Roman"/>
          <w:color w:val="000000"/>
          <w:sz w:val="28"/>
          <w:lang w:val="ru-RU"/>
        </w:rPr>
        <w:t>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14:paraId="3E1D70F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</w:t>
      </w:r>
      <w:r w:rsidRPr="00791318">
        <w:rPr>
          <w:rFonts w:ascii="Times New Roman" w:hAnsi="Times New Roman"/>
          <w:color w:val="000000"/>
          <w:sz w:val="28"/>
          <w:lang w:val="ru-RU"/>
        </w:rPr>
        <w:t>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</w:t>
      </w:r>
      <w:r w:rsidRPr="00791318">
        <w:rPr>
          <w:rFonts w:ascii="Times New Roman" w:hAnsi="Times New Roman"/>
          <w:color w:val="000000"/>
          <w:sz w:val="28"/>
          <w:lang w:val="ru-RU"/>
        </w:rPr>
        <w:t>в).</w:t>
      </w:r>
    </w:p>
    <w:p w14:paraId="0A839B3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</w:t>
      </w:r>
      <w:r w:rsidRPr="00791318">
        <w:rPr>
          <w:rFonts w:ascii="Times New Roman" w:hAnsi="Times New Roman"/>
          <w:color w:val="000000"/>
          <w:sz w:val="28"/>
          <w:lang w:val="ru-RU"/>
        </w:rPr>
        <w:t>й сферах общения, повседневном общении, интернет-коммуникации.</w:t>
      </w:r>
    </w:p>
    <w:p w14:paraId="75E6142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Употреблять языковые средства с учётом речевой ситуации.</w:t>
      </w:r>
    </w:p>
    <w:p w14:paraId="16A0C69C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14:paraId="30F0146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</w:t>
      </w:r>
      <w:r w:rsidRPr="00791318">
        <w:rPr>
          <w:rFonts w:ascii="Times New Roman" w:hAnsi="Times New Roman"/>
          <w:color w:val="000000"/>
          <w:sz w:val="28"/>
          <w:lang w:val="ru-RU"/>
        </w:rPr>
        <w:t>очного, уместного и выразительного словоупотребления.</w:t>
      </w:r>
    </w:p>
    <w:p w14:paraId="054C9DE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14:paraId="6753380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14:paraId="7E9967D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Понимать, </w:t>
      </w: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14:paraId="5E309FC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14:paraId="0A6D9F6F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</w:t>
      </w:r>
      <w:r w:rsidRPr="00791318">
        <w:rPr>
          <w:rFonts w:ascii="Times New Roman" w:hAnsi="Times New Roman"/>
          <w:color w:val="000000"/>
          <w:sz w:val="28"/>
          <w:lang w:val="ru-RU"/>
        </w:rPr>
        <w:t>мысловых типов; тексты разных жанров научного, публицистического, официально-делового стилей (объём сочинения — не менее 150 слов).</w:t>
      </w:r>
    </w:p>
    <w:p w14:paraId="2A8A238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</w:t>
      </w:r>
      <w:r w:rsidRPr="00791318">
        <w:rPr>
          <w:rFonts w:ascii="Times New Roman" w:hAnsi="Times New Roman"/>
          <w:color w:val="000000"/>
          <w:sz w:val="28"/>
          <w:lang w:val="ru-RU"/>
        </w:rPr>
        <w:t>реработки прочитанных текстов, включая гипертекст,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14:paraId="10814FA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</w:t>
      </w:r>
      <w:r w:rsidRPr="00791318">
        <w:rPr>
          <w:rFonts w:ascii="Times New Roman" w:hAnsi="Times New Roman"/>
          <w:color w:val="000000"/>
          <w:sz w:val="28"/>
          <w:lang w:val="ru-RU"/>
        </w:rPr>
        <w:t>н, тезисы, конспект, реферат, аннотация, отзыв, рецензия и другие).</w:t>
      </w:r>
    </w:p>
    <w:p w14:paraId="4BD9853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логические, фактические, этические, грамматические и речевые ошибки.</w:t>
      </w:r>
    </w:p>
    <w:p w14:paraId="72D7AC9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70556D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обучающийся получит следующие </w:t>
      </w:r>
      <w:r w:rsidRPr="00791318">
        <w:rPr>
          <w:rFonts w:ascii="Times New Roman" w:hAnsi="Times New Roman"/>
          <w:color w:val="000000"/>
          <w:sz w:val="28"/>
          <w:lang w:val="ru-RU"/>
        </w:rPr>
        <w:t>предметные результаты по отдельным темам программы по русскому языку:</w:t>
      </w:r>
    </w:p>
    <w:p w14:paraId="02E0D691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6941A1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14:paraId="7AB9E502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</w:t>
      </w:r>
      <w:r w:rsidRPr="00791318">
        <w:rPr>
          <w:rFonts w:ascii="Times New Roman" w:hAnsi="Times New Roman"/>
          <w:color w:val="000000"/>
          <w:sz w:val="28"/>
          <w:lang w:val="ru-RU"/>
        </w:rPr>
        <w:t>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14:paraId="489369D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14:paraId="5A502BDB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14:paraId="50AF46B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</w:t>
      </w:r>
      <w:r w:rsidRPr="00791318">
        <w:rPr>
          <w:rFonts w:ascii="Times New Roman" w:hAnsi="Times New Roman"/>
          <w:color w:val="000000"/>
          <w:sz w:val="28"/>
          <w:lang w:val="ru-RU"/>
        </w:rPr>
        <w:t>ыполнять синтаксический анализ словосочетания, простого и сложного предложения.</w:t>
      </w:r>
    </w:p>
    <w:p w14:paraId="6F39231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14:paraId="7E030050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</w:t>
      </w:r>
      <w:r w:rsidRPr="00791318">
        <w:rPr>
          <w:rFonts w:ascii="Times New Roman" w:hAnsi="Times New Roman"/>
          <w:color w:val="000000"/>
          <w:sz w:val="28"/>
          <w:lang w:val="ru-RU"/>
        </w:rPr>
        <w:t>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14:paraId="543005A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синтаксиче</w:t>
      </w:r>
      <w:r w:rsidRPr="00791318">
        <w:rPr>
          <w:rFonts w:ascii="Times New Roman" w:hAnsi="Times New Roman"/>
          <w:color w:val="000000"/>
          <w:sz w:val="28"/>
          <w:lang w:val="ru-RU"/>
        </w:rPr>
        <w:t>ские нормы.</w:t>
      </w:r>
    </w:p>
    <w:p w14:paraId="5155DCF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14:paraId="660ACEE3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14:paraId="47AFCE8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14:paraId="3E92F8BE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14:paraId="275D79D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</w:t>
      </w:r>
      <w:r w:rsidRPr="00791318">
        <w:rPr>
          <w:rFonts w:ascii="Times New Roman" w:hAnsi="Times New Roman"/>
          <w:color w:val="000000"/>
          <w:sz w:val="28"/>
          <w:lang w:val="ru-RU"/>
        </w:rPr>
        <w:t>ст с точки зрения соблюдения пунктуационных правил современного русского литературного языка (в рамках изученного).</w:t>
      </w:r>
    </w:p>
    <w:p w14:paraId="4818581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14:paraId="68F85786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14:paraId="1A42A279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14:paraId="095FB9ED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 функцио</w:t>
      </w:r>
      <w:r w:rsidRPr="00791318">
        <w:rPr>
          <w:rFonts w:ascii="Times New Roman" w:hAnsi="Times New Roman"/>
          <w:color w:val="000000"/>
          <w:sz w:val="28"/>
          <w:lang w:val="ru-RU"/>
        </w:rPr>
        <w:t>нальной стилистике как разделе лингвистики.</w:t>
      </w:r>
    </w:p>
    <w:p w14:paraId="386C74E4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14:paraId="33CD26B8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 xml:space="preserve">Распознавать, анализировать и комментировать </w:t>
      </w:r>
      <w:r w:rsidRPr="00791318">
        <w:rPr>
          <w:rFonts w:ascii="Times New Roman" w:hAnsi="Times New Roman"/>
          <w:color w:val="000000"/>
          <w:sz w:val="28"/>
          <w:lang w:val="ru-RU"/>
        </w:rPr>
        <w:t>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14:paraId="60533D27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</w:t>
      </w:r>
      <w:r w:rsidRPr="00791318">
        <w:rPr>
          <w:rFonts w:ascii="Times New Roman" w:hAnsi="Times New Roman"/>
          <w:color w:val="000000"/>
          <w:sz w:val="28"/>
          <w:lang w:val="ru-RU"/>
        </w:rPr>
        <w:t>еского, официально-делового стилей (объём сочинения — не менее 150 слов).</w:t>
      </w:r>
    </w:p>
    <w:p w14:paraId="745DF8FA" w14:textId="77777777" w:rsidR="000F4F75" w:rsidRPr="00791318" w:rsidRDefault="00B21E29">
      <w:pPr>
        <w:spacing w:after="0" w:line="264" w:lineRule="auto"/>
        <w:ind w:firstLine="600"/>
        <w:jc w:val="both"/>
        <w:rPr>
          <w:lang w:val="ru-RU"/>
        </w:rPr>
      </w:pPr>
      <w:r w:rsidRPr="0079131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14:paraId="542579AB" w14:textId="77777777" w:rsidR="000F4F75" w:rsidRPr="00791318" w:rsidRDefault="000F4F75">
      <w:pPr>
        <w:rPr>
          <w:lang w:val="ru-RU"/>
        </w:rPr>
        <w:sectPr w:rsidR="000F4F75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3CB96FDC" w14:textId="77777777" w:rsidR="000F4F75" w:rsidRDefault="00B21E29">
      <w:pPr>
        <w:spacing w:after="0"/>
        <w:ind w:left="120"/>
      </w:pPr>
      <w:bookmarkStart w:id="4" w:name="block-69078931"/>
      <w:bookmarkEnd w:id="3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05237D" w14:textId="77777777" w:rsidR="000F4F75" w:rsidRDefault="00B21E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0F4F75" w14:paraId="5FEB2892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2F40B6" w14:textId="77777777" w:rsidR="000F4F75" w:rsidRDefault="00B21E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D258D7" w14:textId="77777777" w:rsidR="000F4F75" w:rsidRDefault="000F4F7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A6F7F7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8379A1" w14:textId="77777777" w:rsidR="000F4F75" w:rsidRDefault="000F4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DC020" w14:textId="77777777" w:rsidR="000F4F75" w:rsidRDefault="00B21E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204CA9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29E2B6" w14:textId="77777777" w:rsidR="000F4F75" w:rsidRDefault="000F4F75">
            <w:pPr>
              <w:spacing w:after="0"/>
              <w:ind w:left="135"/>
            </w:pPr>
          </w:p>
        </w:tc>
      </w:tr>
      <w:tr w:rsidR="000F4F75" w14:paraId="021104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05BAE" w14:textId="77777777" w:rsidR="000F4F75" w:rsidRDefault="000F4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9F89A" w14:textId="77777777" w:rsidR="000F4F75" w:rsidRDefault="000F4F7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D31658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0D051C" w14:textId="77777777" w:rsidR="000F4F75" w:rsidRDefault="000F4F7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89E686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5D9D56" w14:textId="77777777" w:rsidR="000F4F75" w:rsidRDefault="000F4F7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69D359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DDAE68" w14:textId="77777777" w:rsidR="000F4F75" w:rsidRDefault="000F4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8CB03" w14:textId="77777777" w:rsidR="000F4F75" w:rsidRDefault="000F4F75"/>
        </w:tc>
      </w:tr>
      <w:tr w:rsidR="000F4F75" w:rsidRPr="00C0240F" w14:paraId="27896F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DE485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F4F75" w:rsidRPr="00C0240F" w14:paraId="13924EB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96899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876A9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5D1C51" w14:textId="06F4B3B0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1430F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A7FA0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30C21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3DBE07D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E16C1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FD5486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A07751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0E21B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30214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27A6D4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7E4DD6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3FA9E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660B3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C8FFF8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108F6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5A591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192FD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3A3FB6D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2E96F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61F3B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CFB4F4" w14:textId="72ACCC0E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5DF00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CEDC6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EAC97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0048B0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56436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D6586F6" w14:textId="577D6BBE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76773" w14:textId="77777777" w:rsidR="000F4F75" w:rsidRDefault="000F4F75"/>
        </w:tc>
      </w:tr>
      <w:tr w:rsidR="000F4F75" w:rsidRPr="009F3379" w14:paraId="4DB403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968D34" w14:textId="77777777" w:rsidR="000F4F75" w:rsidRPr="00C724E2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C72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Культура речи</w:t>
            </w:r>
          </w:p>
        </w:tc>
      </w:tr>
      <w:tr w:rsidR="000F4F75" w:rsidRPr="00C0240F" w14:paraId="0339A8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FF8D6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1517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FDEA11" w14:textId="5ED3F15C" w:rsidR="000F4F75" w:rsidRPr="00EF1887" w:rsidRDefault="00B21E29">
            <w:pPr>
              <w:spacing w:after="0"/>
              <w:ind w:left="135"/>
              <w:jc w:val="center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509406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F7978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7D5BD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0B621A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FECBC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DBEF3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7475EE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DD15B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96B05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F7256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54F7B2C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9FDB5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AFA5CE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787E97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9D4DE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FC1A79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468F6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1688FA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91CEF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D9154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7D14D1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944C7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46A0C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932F4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7D98B5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0F2AEB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EE4487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C7A9A3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C3ADB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2EBAF6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B3DFA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1D6224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BD944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4AFD84" w14:textId="256ABF15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EC7570" w14:textId="77777777" w:rsidR="000F4F75" w:rsidRDefault="000F4F75"/>
        </w:tc>
      </w:tr>
      <w:tr w:rsidR="000F4F75" w:rsidRPr="009F3379" w14:paraId="4F963F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16826C" w14:textId="77777777" w:rsidR="000F4F75" w:rsidRPr="00C724E2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C72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Фонетика. Орфоэпия. Орфоэпические нормы</w:t>
            </w:r>
          </w:p>
        </w:tc>
      </w:tr>
      <w:tr w:rsidR="000F4F75" w:rsidRPr="00C0240F" w14:paraId="6DC4D2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19874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670A9A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0E9A0C" w14:textId="1EA9CB4D" w:rsidR="000F4F75" w:rsidRPr="00EF1887" w:rsidRDefault="00B21E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38B1F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1081B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4CFE4E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2BFFFD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C67C4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9A381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676A3B" w14:textId="6EC21E1A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632E0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E99F2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8B887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019CB3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B77105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77895D" w14:textId="1A077A5E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F1887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D5F46" w14:textId="77777777" w:rsidR="000F4F75" w:rsidRDefault="000F4F75"/>
        </w:tc>
      </w:tr>
      <w:tr w:rsidR="000F4F75" w:rsidRPr="00C0240F" w14:paraId="65681B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A03D9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0F4F75" w:rsidRPr="00C0240F" w14:paraId="60C197A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F6ACF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5591E3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CA805D" w14:textId="7F7017CD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AB53E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2BE1F1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BB2686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330395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E3CB9E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07571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A526BB" w14:textId="49E670FD" w:rsidR="000F4F75" w:rsidRPr="003570E8" w:rsidRDefault="00B21E29">
            <w:pPr>
              <w:spacing w:after="0"/>
              <w:ind w:left="135"/>
              <w:jc w:val="center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CBCD2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8AC06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047B8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0BBB30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8856F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7CBF1C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4BC614C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ED8F6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A43B3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81698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73B706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451AE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5F346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окраска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F298B9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D9D84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4C262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600BF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667C5B0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89DE2E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1D5EDA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CCD0B9" w14:textId="3A027741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70290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1E34AB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7B5048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5CD9CB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BE0D04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061FA1" w14:textId="714E576B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F840C6" w14:textId="77777777" w:rsidR="000F4F75" w:rsidRDefault="000F4F75"/>
        </w:tc>
      </w:tr>
      <w:tr w:rsidR="000F4F75" w:rsidRPr="00C0240F" w14:paraId="5CE277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56BEC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proofErr w:type="spellStart"/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0F4F75" w:rsidRPr="00C0240F" w14:paraId="3BC543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11DF3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AE717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43CC8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0B33C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CD80F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0D8E49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516D9A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BE136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FA33D3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A2F959" w14:textId="756AEFCA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44A10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E341C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5EF86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5B2F07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59652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B24CEE2" w14:textId="5A73A4F6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21A120" w14:textId="77777777" w:rsidR="000F4F75" w:rsidRDefault="000F4F75"/>
        </w:tc>
      </w:tr>
      <w:tr w:rsidR="000F4F75" w:rsidRPr="009F3379" w14:paraId="09AC7D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30D01B" w14:textId="77777777" w:rsidR="000F4F75" w:rsidRPr="00C724E2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C72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Морфологические нормы</w:t>
            </w:r>
          </w:p>
        </w:tc>
      </w:tr>
      <w:tr w:rsidR="000F4F75" w:rsidRPr="00C0240F" w14:paraId="639347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4C85E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A412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62DC52" w14:textId="585F26B8" w:rsidR="000F4F75" w:rsidRPr="003570E8" w:rsidRDefault="00B21E29">
            <w:pPr>
              <w:spacing w:after="0"/>
              <w:ind w:left="135"/>
              <w:jc w:val="center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AB1D7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972D3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AF350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0355D90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217B6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8802B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3DE3B8C" w14:textId="757013EF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9F1B6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EA814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6E523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3D738F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72FC51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9467A0E" w14:textId="568BA7B1" w:rsidR="000F4F75" w:rsidRPr="003570E8" w:rsidRDefault="00B21E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541A1" w14:textId="77777777" w:rsidR="000F4F75" w:rsidRDefault="000F4F75"/>
        </w:tc>
      </w:tr>
      <w:tr w:rsidR="000F4F75" w:rsidRPr="009F3379" w14:paraId="3D19F3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5370C5" w14:textId="77777777" w:rsidR="000F4F75" w:rsidRPr="00C724E2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C72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Орфография. Основные правила орфографии</w:t>
            </w:r>
          </w:p>
        </w:tc>
      </w:tr>
      <w:tr w:rsidR="000F4F75" w:rsidRPr="00C0240F" w14:paraId="4FDE3A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97EAF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1D508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A74C99" w14:textId="78BF082B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323F3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B0965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858F7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45ECA82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8196A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D142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7BF331" w14:textId="213B78BF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2D676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E4DAF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B236C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7434FAF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FC49D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AAB81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654085" w14:textId="24B3FA4B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68F2F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3D3CC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526D3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7D0AD6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8DF9EE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9EB83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B8CE871" w14:textId="134F01AA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BE079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365C8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88D97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4287CA7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E3831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289FC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85BB3B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6C938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64C51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0E9C06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5CCA5E8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704D1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4B4FB6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3DF4D4" w14:textId="5E8F2FA8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4E6183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A3C06D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BDE5E0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7CBB0CE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984F8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2FF7F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B4967BE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1DE51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EBD54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61670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260015E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EBCA9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7213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526DE9" w14:textId="24CA319D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4F543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F5DBFC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A9234C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75BA19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4332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3C2866" w14:textId="5966CA44" w:rsidR="000F4F75" w:rsidRPr="003570E8" w:rsidRDefault="00B21E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E6D65B" w14:textId="77777777" w:rsidR="000F4F75" w:rsidRDefault="000F4F75"/>
        </w:tc>
      </w:tr>
      <w:tr w:rsidR="000F4F75" w14:paraId="291C99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819420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общение</w:t>
            </w:r>
            <w:proofErr w:type="spellEnd"/>
          </w:p>
        </w:tc>
      </w:tr>
      <w:tr w:rsidR="000F4F75" w:rsidRPr="00C0240F" w14:paraId="55454C3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41F8B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EE77C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1756F66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3F63B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E03A4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029238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2F3329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8A713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270A0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4B8725A" w14:textId="2B53E554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07CF4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A86E5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19E411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12E9B1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C1802B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5EDEC2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946E46" w14:textId="0A18CF89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575D4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A3461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C3ADA6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24AEE27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452FF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F17D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534509" w14:textId="1526CDD4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8C5C9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C9AD8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13F51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39C899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2474B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E5E933" w14:textId="48547B88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304B61" w14:textId="77777777" w:rsidR="000F4F75" w:rsidRDefault="000F4F75"/>
        </w:tc>
      </w:tr>
      <w:tr w:rsidR="000F4F75" w:rsidRPr="00C0240F" w14:paraId="42AF12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C2792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Текст.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Информационно-смысловая переработка текста</w:t>
            </w:r>
          </w:p>
        </w:tc>
      </w:tr>
      <w:tr w:rsidR="000F4F75" w:rsidRPr="00C0240F" w14:paraId="16BB7C3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698FB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BA226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4C7F1D0" w14:textId="52844AC4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948B3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AD578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02D53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51C7D2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99623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5A753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D5045A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8DF79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60D59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EEEB5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05B135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9DBE8D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80F05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90872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9EC03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3FA80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1F314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135A5EE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5D38E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5CB681" w14:textId="5F5CFF8B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текста. План. Тезисы.</w:t>
            </w:r>
            <w:r w:rsidR="00402D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Конспект. Реферат. Аннотация.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D262E2" w14:textId="6935BCD6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2840C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4A19D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CE172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350295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683F5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830F38A" w14:textId="35102A3A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BF569" w14:textId="77777777" w:rsidR="000F4F75" w:rsidRDefault="000F4F75"/>
        </w:tc>
      </w:tr>
      <w:tr w:rsidR="000F4F75" w:rsidRPr="00C0240F" w14:paraId="036364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39154A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BF2867C" w14:textId="6ACB2076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1E0B4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A3808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C869DD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:rsidRPr="00C0240F" w14:paraId="1A5820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09EF5A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3300C16" w14:textId="3214C541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4C9145" w14:textId="6E2C6AF1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6DBF7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E57D37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  <w:proofErr w:type="spellEnd"/>
            </w:hyperlink>
          </w:p>
        </w:tc>
      </w:tr>
      <w:tr w:rsidR="000F4F75" w14:paraId="55B581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09EC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39414A" w14:textId="18050F09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8AA8C5" w14:textId="4E6250B2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3570E8">
              <w:rPr>
                <w:rFonts w:ascii="Times New Roman" w:hAnsi="Times New Roman"/>
                <w:color w:val="000000"/>
                <w:sz w:val="24"/>
                <w:lang w:val="ru-RU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E797532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91BABC" w14:textId="77777777" w:rsidR="000F4F75" w:rsidRDefault="000F4F75"/>
        </w:tc>
      </w:tr>
    </w:tbl>
    <w:p w14:paraId="2F2D8FD5" w14:textId="77777777" w:rsidR="000F4F75" w:rsidRDefault="000F4F75">
      <w:pPr>
        <w:sectPr w:rsidR="000F4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F3AEB5" w14:textId="77777777" w:rsidR="000F4F75" w:rsidRDefault="00B21E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0F4F75" w14:paraId="242B5E8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1FE70" w14:textId="77777777" w:rsidR="000F4F75" w:rsidRDefault="00B21E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0B00BC" w14:textId="77777777" w:rsidR="000F4F75" w:rsidRDefault="000F4F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7E206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16BCB8" w14:textId="77777777" w:rsidR="000F4F75" w:rsidRDefault="000F4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52D60E" w14:textId="77777777" w:rsidR="000F4F75" w:rsidRDefault="00B21E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EAB08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83E66B" w14:textId="77777777" w:rsidR="000F4F75" w:rsidRDefault="000F4F75">
            <w:pPr>
              <w:spacing w:after="0"/>
              <w:ind w:left="135"/>
            </w:pPr>
          </w:p>
        </w:tc>
      </w:tr>
      <w:tr w:rsidR="000F4F75" w14:paraId="3EC3CB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54737" w14:textId="77777777" w:rsidR="000F4F75" w:rsidRDefault="000F4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9E657" w14:textId="77777777" w:rsidR="000F4F75" w:rsidRDefault="000F4F7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A67DE2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381E9E" w14:textId="77777777" w:rsidR="000F4F75" w:rsidRDefault="000F4F7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FB733B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80847C" w14:textId="77777777" w:rsidR="000F4F75" w:rsidRDefault="000F4F7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677205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8E1603" w14:textId="77777777" w:rsidR="000F4F75" w:rsidRDefault="000F4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F5604" w14:textId="77777777" w:rsidR="000F4F75" w:rsidRDefault="000F4F75"/>
        </w:tc>
      </w:tr>
      <w:tr w:rsidR="000F4F75" w:rsidRPr="00C0240F" w14:paraId="03F54A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522F8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F4F75" w:rsidRPr="00C0240F" w14:paraId="198C46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2579DB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0B0CE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4BBE8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DA20C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277DC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112A2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14:paraId="1C0CEE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8079D9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CF3E3E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93A424" w14:textId="77777777" w:rsidR="000F4F75" w:rsidRDefault="000F4F75"/>
        </w:tc>
      </w:tr>
      <w:tr w:rsidR="000F4F75" w:rsidRPr="009F3379" w14:paraId="141136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1AA3F8" w14:textId="77777777" w:rsidR="000F4F75" w:rsidRPr="00C724E2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C72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Синтаксические нормы</w:t>
            </w:r>
          </w:p>
        </w:tc>
      </w:tr>
      <w:tr w:rsidR="000F4F75" w:rsidRPr="00C0240F" w14:paraId="1769BE0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67FBF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B47D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40EE95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0DA95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27297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6E2AB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5C90FB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AC86B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B9B2D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0F9696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10CB3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50C4D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9C270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61E0A10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204D0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84596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D253DF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E87DA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2A7D2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107EE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63C54D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8D9BB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AF0EE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19983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F0DBA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27158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715B3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20905D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34957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7AD8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AA15EC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17E9C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71735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62422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41B4EF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50C29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5859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C224220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4FAAD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5A563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AB7BB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18CE809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5E3FF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C7B3F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4F6258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7CA77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31E78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8C420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2EFC01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278CC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506E0F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9AFF07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36979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636DB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745C0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14:paraId="2809A8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C0BDF8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4484B2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383F1" w14:textId="77777777" w:rsidR="000F4F75" w:rsidRDefault="000F4F75"/>
        </w:tc>
      </w:tr>
      <w:tr w:rsidR="000F4F75" w:rsidRPr="009F3379" w14:paraId="20F5E1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881763" w14:textId="77777777" w:rsidR="000F4F75" w:rsidRPr="00C724E2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C724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Пунктуация. Основные правила пунктуации</w:t>
            </w:r>
          </w:p>
        </w:tc>
      </w:tr>
      <w:tr w:rsidR="000F4F75" w:rsidRPr="00C0240F" w14:paraId="6B231BC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DF3983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E08A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8E624E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5E255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CCA1F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6DCB76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0C9415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EE483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5171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627351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EEAE3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9F1C6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113E6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2355CBD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056F9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72B5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96715AF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B782F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27ED8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D0764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7ECE502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79FFB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354E3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EC60A7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44DED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26388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5332B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09C65E1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E4E92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1CEB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F52AB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7554B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4022A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7E852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0A6B4ED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14720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7FA1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F24C5A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67E62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F5F8C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55DF7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5F03DBE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BB9FA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8FA4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D62E23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B4E55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CEC80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DC2F0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72024B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18230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03C16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1F05FA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3509D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C70B3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05365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5657371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14415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1B1E49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65D081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FCB39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83643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A7F46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14:paraId="067B25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E9E90A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9E037E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F8D11E" w14:textId="77777777" w:rsidR="000F4F75" w:rsidRDefault="000F4F75"/>
        </w:tc>
      </w:tr>
      <w:tr w:rsidR="000F4F75" w:rsidRPr="00C0240F" w14:paraId="2304BC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28D5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0F4F75" w:rsidRPr="00C0240F" w14:paraId="44D1C0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C4987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B023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31267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9E64D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8EBD3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FD69D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0D1ACD6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C3C0C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7342A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28E6A2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24913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E4E0C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90D3D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5DC5510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45842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CF4A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71EAD5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4AAA2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6E333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AED24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1AA4C4F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C2103E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F61C27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A2C0EF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D0769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61D90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CF52B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4CEA49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242D9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4C94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5D97138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D94A7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095D0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4324E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395394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122F6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0767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BD0E4B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DA181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DB9AD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D15FC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46E1FE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6E483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D51675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CB745A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3B5F1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BC9AC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8A837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1970D81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DC8EA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919D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406AE1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50E83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E8915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1BB16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0737801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1EBBE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1A7231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9B984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2D5A1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E5378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914CA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14:paraId="218D58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3898E9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4F1E33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467898" w14:textId="77777777" w:rsidR="000F4F75" w:rsidRDefault="000F4F75"/>
        </w:tc>
      </w:tr>
      <w:tr w:rsidR="000F4F75" w:rsidRPr="00C0240F" w14:paraId="1F37CC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86F28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ED382E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91371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FA78C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F7DF2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:rsidRPr="00C0240F" w14:paraId="27963B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7911B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768EAD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4C62D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78530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152E1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14:paraId="2A6795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7BC6A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807246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ACA219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D37B8A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372A89" w14:textId="77777777" w:rsidR="000F4F75" w:rsidRDefault="000F4F75"/>
        </w:tc>
      </w:tr>
    </w:tbl>
    <w:p w14:paraId="62E2E187" w14:textId="77777777" w:rsidR="000F4F75" w:rsidRDefault="000F4F75">
      <w:pPr>
        <w:sectPr w:rsidR="000F4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3D0FCE" w14:textId="77777777" w:rsidR="00C724E2" w:rsidRDefault="00C724E2" w:rsidP="00C724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3C9416C5" w14:textId="77777777" w:rsidR="00C724E2" w:rsidRDefault="00C724E2" w:rsidP="00C724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4154"/>
        <w:gridCol w:w="951"/>
        <w:gridCol w:w="1841"/>
        <w:gridCol w:w="1910"/>
        <w:gridCol w:w="1347"/>
        <w:gridCol w:w="2812"/>
      </w:tblGrid>
      <w:tr w:rsidR="00C724E2" w14:paraId="458D92A7" w14:textId="77777777" w:rsidTr="00F93713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A619B" w14:textId="77777777" w:rsidR="00C724E2" w:rsidRDefault="00C724E2" w:rsidP="003F5D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BF2937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41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CD568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B3D9FC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BE8544" w14:textId="77777777" w:rsidR="00C724E2" w:rsidRDefault="00C724E2" w:rsidP="003F5D4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0B711F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FF8FFF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40C65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9C419A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6232D7B6" w14:textId="77777777" w:rsidTr="00F9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3FE51C" w14:textId="77777777" w:rsidR="00C724E2" w:rsidRDefault="00C724E2" w:rsidP="003F5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55836" w14:textId="77777777" w:rsidR="00C724E2" w:rsidRDefault="00C724E2" w:rsidP="003F5D4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55DED0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51D18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07E43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58B61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E83D3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3E59C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C4EBD" w14:textId="77777777" w:rsidR="00C724E2" w:rsidRDefault="00C724E2" w:rsidP="003F5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D583EC" w14:textId="77777777" w:rsidR="00C724E2" w:rsidRDefault="00C724E2" w:rsidP="003F5D43"/>
        </w:tc>
      </w:tr>
      <w:tr w:rsidR="00C724E2" w14:paraId="55ECE8F2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38A5F4C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E76BBF3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155536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2BCE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4C96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700B3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6B857D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4A4A9058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CB17243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E797930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в начале года.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Орфография.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2B0239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1321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BF0C7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0DA55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44D920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0F9AFB28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9905337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0D53741" w14:textId="77777777" w:rsidR="00C724E2" w:rsidRPr="00B65625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656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</w:t>
            </w:r>
            <w:r w:rsidRPr="00B65625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Пунктуация. </w:t>
            </w:r>
            <w:r w:rsidRPr="00B6562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B57D06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A22CE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65E138" w14:textId="77777777" w:rsidR="00C724E2" w:rsidRPr="00B65625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7E1DE1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4CEFDE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5C19B7" w14:paraId="5888A7B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7A1E966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983CCEA" w14:textId="77777777" w:rsidR="00C724E2" w:rsidRPr="00B21E29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21E29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Стартовая диагностика (диктант с грамматическим заданием)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590533" w14:textId="77777777" w:rsidR="00C724E2" w:rsidRPr="00B21E29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9475A" w14:textId="77777777" w:rsidR="00C724E2" w:rsidRPr="00B21E29" w:rsidRDefault="00C724E2" w:rsidP="003F5D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E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308A8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00161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891B2E5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:rsidRPr="00C724E2" w14:paraId="04146AC6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D9653D3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B1A784D" w14:textId="77777777" w:rsidR="00C724E2" w:rsidRPr="00536F6A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861A16" w14:textId="77777777" w:rsidR="00C724E2" w:rsidRDefault="00C724E2" w:rsidP="003F5D43">
            <w:pPr>
              <w:spacing w:after="0"/>
              <w:ind w:left="135"/>
              <w:jc w:val="center"/>
            </w:pPr>
            <w:r w:rsidRPr="00536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377F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EEF05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43895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DB7496" w14:textId="6B6AFA04" w:rsidR="00C724E2" w:rsidRPr="00C724E2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14:paraId="2B50B08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E50DDF6" w14:textId="77777777" w:rsidR="00C724E2" w:rsidRP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F5FEA68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B0488F" w14:textId="77777777" w:rsidR="00C724E2" w:rsidRPr="00B65625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C794E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679A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4FC9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62B044C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3B23A02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191DC00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3B1D07A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797C86A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05A2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F8D9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A7CAA0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151DC2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670B2D4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0C4AC32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40EEFCC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126C0D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8342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642C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D322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3AA650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19236B1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2D5751B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1FA6500" w14:textId="77777777" w:rsidR="00C724E2" w:rsidRPr="00B65625" w:rsidRDefault="00C724E2" w:rsidP="003F5D43">
            <w:pPr>
              <w:spacing w:after="0"/>
              <w:ind w:left="135"/>
              <w:rPr>
                <w:i/>
                <w:iCs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Литературный язык и его роль в обществе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0182D2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4999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6086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C641A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79924BF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B65625" w14:paraId="3EAC34B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ECEF6B6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4DBA345" w14:textId="77777777" w:rsidR="00C724E2" w:rsidRPr="00B65625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национального 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Лексика ограниченного употребления.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9137158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030A8" w14:textId="77777777" w:rsidR="00C724E2" w:rsidRPr="00B65625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78840" w14:textId="77777777" w:rsidR="00C724E2" w:rsidRPr="00B65625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82FCAE" w14:textId="77777777" w:rsidR="00C724E2" w:rsidRPr="00B65625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C247BC0" w14:textId="77777777" w:rsidR="00C724E2" w:rsidRPr="00B65625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14:paraId="6F4B530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F701524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9E80828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58DA699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CFAA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9701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D6FC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B60E30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02B40FD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7BD1CAB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D019FF7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D70928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её устройство, функционирование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62AA62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F61E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C590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F2CAA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5E16388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724E2" w:rsidRPr="00C0240F" w14:paraId="68BCBD1E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0D107EB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E29A786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 уровни языка, их связи и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0CB8C4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8FF0F" w14:textId="77777777" w:rsidR="00C724E2" w:rsidRPr="00B65625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DC3B5" w14:textId="77777777" w:rsidR="00C724E2" w:rsidRPr="00B65625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49C7C0" w14:textId="77777777" w:rsidR="00C724E2" w:rsidRPr="00B65625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80F827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724E2" w:rsidRPr="00C0240F" w14:paraId="317F1A75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BB016A5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D617D41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0EDAC4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B54DE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237CF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D47E0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83B2ECD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:rsidRPr="00C0240F" w14:paraId="5241651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426C5E1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E823E9B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A86925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68A0F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B1E3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309BD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DD93E8C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24E2" w14:paraId="4123FC4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1D0FBBA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955E184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B961B7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67E6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AFAFF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BE579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2F2ED2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18FF355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C928019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B48F10F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словарей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54AC3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F4C5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06C69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BEAEF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480B727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C724E2" w:rsidRPr="00C0240F" w14:paraId="6879663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1AD890C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96F474F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 (повторение, обобщение)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70928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Фонетический анализ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0F7325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13D4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91A7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95E9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8E770A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724E2" w:rsidRPr="00B65625" w14:paraId="5106E80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454276D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B793E56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фонетики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595CDB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C21E4" w14:textId="77777777" w:rsidR="00C724E2" w:rsidRPr="00D70928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CE3B3" w14:textId="77777777" w:rsidR="00C724E2" w:rsidRPr="00D70928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780287" w14:textId="77777777" w:rsidR="00C724E2" w:rsidRPr="00D70928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705B53F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24E2" w:rsidRPr="00C0240F" w14:paraId="0EEADD3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100375C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0586FCE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(произносительные) нормы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C61231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4D245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36D45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3BF7F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EC60CED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C724E2" w:rsidRPr="00C0240F" w14:paraId="7A0658F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335E118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5094C8F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(акцентологические)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CAC092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A8AD7" w14:textId="77777777" w:rsidR="00C724E2" w:rsidRPr="00D70928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D1FDE" w14:textId="77777777" w:rsidR="00C724E2" w:rsidRPr="00D70928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7C3F3F" w14:textId="77777777" w:rsidR="00C724E2" w:rsidRPr="00D70928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93252E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C724E2" w:rsidRPr="00C0240F" w14:paraId="0C66848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0909E60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718B932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нормы.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85715A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A80C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A5E1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C809BF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2AAE1D" w14:textId="16E8DFEE" w:rsidR="00C724E2" w:rsidRPr="00D31023" w:rsidRDefault="00D31023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C724E2" w:rsidRPr="00C0240F" w14:paraId="0DAB039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3F7CBFF" w14:textId="77777777" w:rsidR="00C724E2" w:rsidRPr="00D3102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459C702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лингвистики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(повторение, обобщение).</w:t>
            </w:r>
            <w:r w:rsidRPr="0027366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</w:t>
            </w:r>
            <w:r w:rsidRPr="00273663">
              <w:rPr>
                <w:rFonts w:ascii="Times New Roman" w:hAnsi="Times New Roman" w:cs="Times New Roman"/>
                <w:i/>
                <w:iCs/>
                <w:color w:val="000000"/>
                <w:sz w:val="24"/>
                <w:lang w:val="ru-RU"/>
              </w:rPr>
              <w:t>Л</w:t>
            </w:r>
            <w:r w:rsidRPr="00273663">
              <w:rPr>
                <w:rFonts w:ascii="Times New Roman" w:hAnsi="Times New Roman" w:cs="Times New Roman"/>
                <w:i/>
                <w:iCs/>
                <w:lang w:val="ru-RU"/>
              </w:rPr>
              <w:t>ексический анализ слова</w:t>
            </w:r>
            <w:r w:rsidRPr="00273663">
              <w:rPr>
                <w:lang w:val="ru-RU"/>
              </w:rPr>
              <w:t xml:space="preserve">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3347B9B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6C804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4321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1B6AD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A9F865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C724E2" w:rsidRPr="00C0240F" w14:paraId="4841A9EC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4B5D44E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E9E985D" w14:textId="77777777" w:rsidR="00C724E2" w:rsidRPr="00273663" w:rsidRDefault="00C724E2" w:rsidP="003F5D43">
            <w:pPr>
              <w:spacing w:after="0"/>
              <w:ind w:left="135"/>
              <w:rPr>
                <w:i/>
                <w:iCs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сравнение, метафора, олицетворение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481482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7884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40FD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1FA0B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6655384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24E2" w:rsidRPr="00C0240F" w14:paraId="6B73532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A209AB4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FDBA84E" w14:textId="77777777" w:rsidR="00C724E2" w:rsidRPr="0027366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эпитет, метонимия, гипербола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8D4AC06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84D66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E3F7D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765496" w14:textId="77777777" w:rsidR="00C724E2" w:rsidRPr="00273663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97BE7B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24E2" w:rsidRPr="00C0240F" w14:paraId="38E8BE09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24A7455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D5DC74E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1B3E0CA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37CF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E434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71CE9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66CD9B5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24E2" w:rsidRPr="00B65625" w14:paraId="596A90B2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3CF2B79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DC39061" w14:textId="77777777" w:rsidR="00C724E2" w:rsidRPr="0027366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27366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Многозначные слова и омонимы, их употребление.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86C7C1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A343E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31567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8D2F5" w14:textId="77777777" w:rsidR="00C724E2" w:rsidRPr="00273663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41BFDF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24E2" w:rsidRPr="00B65625" w14:paraId="06FF857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83DEFD4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B2678D3" w14:textId="77777777" w:rsidR="00C724E2" w:rsidRPr="0027366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27366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Синонимы, антонимы, паронимы и их употребление.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F60433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C18A7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AAFE3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A5C8C" w14:textId="77777777" w:rsidR="00C724E2" w:rsidRPr="00273663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31D52D5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24E2" w:rsidRPr="00C0240F" w14:paraId="362813A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3B079D5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43E920E" w14:textId="34FA2790" w:rsidR="00C724E2" w:rsidRPr="0027366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760D56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A659A" w14:textId="77777777" w:rsidR="00C724E2" w:rsidRPr="0027366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871C0" w14:textId="7BCC922E" w:rsidR="00C724E2" w:rsidRP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4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40C46A" w14:textId="77777777" w:rsidR="00C724E2" w:rsidRPr="00273663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BC0567" w14:textId="093CB669" w:rsidR="00C724E2" w:rsidRPr="00770BEC" w:rsidRDefault="00D31023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24E2" w14:paraId="126DF9B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A873308" w14:textId="77777777" w:rsidR="00C724E2" w:rsidRPr="00D3102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FBD7E50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27366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Лексическая сочетаемость.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A3BD0B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98441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9BC57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B2B1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F14197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2652DC2F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0120D12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F8C1D5D" w14:textId="77777777" w:rsidR="00C724E2" w:rsidRPr="00F93713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нарушение лексической нормы (тавтология, плеоназм). </w:t>
            </w:r>
            <w:r w:rsidRPr="00F9371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4F70F8" w14:textId="77777777" w:rsidR="00C724E2" w:rsidRDefault="00C724E2" w:rsidP="003F5D43">
            <w:pPr>
              <w:spacing w:after="0"/>
              <w:ind w:left="135"/>
              <w:jc w:val="center"/>
            </w:pPr>
            <w:r w:rsidRPr="00F937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DC16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2124A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49AB7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71045CE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740C4A49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3D5C393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ABCC9B3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92B610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F5C14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C440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BB04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296F39C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512A9E61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68ACF94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64A3150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эмоционально-оценочной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52AE0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EAB52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39F7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A327C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1EFA21A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1D0B0E" w14:paraId="3BE57A62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B0ACE65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89CECC2" w14:textId="77777777" w:rsidR="00C724E2" w:rsidRPr="001D0B0E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1D0B0E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Фразеология русского языка (повторение, обобщение)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338FE3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3E741" w14:textId="77777777" w:rsidR="00C724E2" w:rsidRPr="001D0B0E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BA91E" w14:textId="77777777" w:rsidR="00C724E2" w:rsidRPr="001D0B0E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3AB28" w14:textId="77777777" w:rsidR="00C724E2" w:rsidRPr="001D0B0E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409ED67" w14:textId="77777777" w:rsidR="00C724E2" w:rsidRPr="001D0B0E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14:paraId="3B0FF7C2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D94E614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44B7D5D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150212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D499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D6359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D9355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DFDC37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0C84767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EA095C8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19EFE5D" w14:textId="77777777" w:rsidR="00C724E2" w:rsidRPr="00B21E29" w:rsidRDefault="00C724E2" w:rsidP="003F5D43">
            <w:pPr>
              <w:spacing w:after="0"/>
              <w:ind w:left="135"/>
              <w:rPr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90EE0E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978BC" w14:textId="77777777" w:rsidR="00C724E2" w:rsidRPr="009C5D4A" w:rsidRDefault="00C724E2" w:rsidP="003F5D43">
            <w:pPr>
              <w:spacing w:after="0"/>
              <w:ind w:left="135"/>
              <w:jc w:val="center"/>
              <w:rPr>
                <w:b/>
                <w:bCs/>
              </w:rPr>
            </w:pPr>
            <w:r w:rsidRPr="009C5D4A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9A2A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0EEA0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1F5ECB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65E2E62F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0C0F869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606BDCC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морфемики</w:t>
            </w:r>
            <w:proofErr w:type="spellEnd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словообразования (повторение, обобщение)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BABF2EF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37AA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59C4E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A404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E13CB7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24E2" w14:paraId="5813C31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CA591A2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6D0D7A9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EE1FC6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5BD4F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C3307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E5747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027206C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0A377498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92F82B4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EB5DBD9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C01755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BE95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3000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63DA9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AC59D7B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5C19B7" w14:paraId="6E17E001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C8096E8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C29F1C9" w14:textId="77777777" w:rsidR="00C724E2" w:rsidRPr="005C19B7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Особенности употребления сложносокращенных слов (аббревиатур)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2D8C01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0CFFD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7FDA5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A6987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5F1791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:rsidRPr="00C0240F" w14:paraId="660AB69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4F96766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F00703A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щение)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5C19B7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 Морфологический анализ слова.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EDE0F14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539F9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DD8C7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322387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189FF0F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C724E2" w:rsidRPr="00B65625" w14:paraId="59D2463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40BBE62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193954A" w14:textId="77777777" w:rsidR="00C724E2" w:rsidRPr="005C19B7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5C19B7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Особенности употребления в тексте слов разных частей речи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D2E9A2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9DD11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82C09F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47FBC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F451F65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24E2" w14:paraId="6EE0BA2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2DBEA91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9C2A6EC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8A9B74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A846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59C3D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79491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ECB78A9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099431A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E51F39C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8FB7D50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3035782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0C9D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C8FCF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5A2FC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FA8384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24E2" w14:paraId="4D477D4C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54281B5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376B7A6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существительных, имён прилагательных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702C4D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06D6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0C8D3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5356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E4E4F5C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5C19B7" w14:paraId="680B393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A9EB6A2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5D13F84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 w:rsidRPr="005C19B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77E7C8E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CFFA5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82F4A" w14:textId="77777777" w:rsidR="00C724E2" w:rsidRPr="005C19B7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AF542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3CFDAD6" w14:textId="77777777" w:rsidR="00C724E2" w:rsidRPr="005C19B7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:rsidRPr="00C0240F" w14:paraId="2FB25288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19F5F15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A0F6985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4FD255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4D78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C346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3F4CA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A12D641" w14:textId="4F19F215" w:rsidR="00C724E2" w:rsidRPr="003834FC" w:rsidRDefault="003834FC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24E2" w14:paraId="707F200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714F9DB" w14:textId="77777777" w:rsidR="00C724E2" w:rsidRPr="003834FC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AC22738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674EF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CEF0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A100A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65A8D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A8CA412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734D3C9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7FB9B8E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A8B84A7" w14:textId="77777777" w:rsidR="00C724E2" w:rsidRPr="00B21E29" w:rsidRDefault="00C724E2" w:rsidP="003F5D43">
            <w:pPr>
              <w:spacing w:after="0"/>
              <w:ind w:left="135"/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Морфологические нормы".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  <w:proofErr w:type="spellEnd"/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t>творческим</w:t>
            </w:r>
            <w:proofErr w:type="spellEnd"/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56CF45B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6F9EF" w14:textId="77777777" w:rsidR="00C724E2" w:rsidRPr="009C5D4A" w:rsidRDefault="00C724E2" w:rsidP="003F5D43">
            <w:pPr>
              <w:spacing w:after="0"/>
              <w:ind w:left="135"/>
              <w:jc w:val="center"/>
              <w:rPr>
                <w:b/>
                <w:bCs/>
              </w:rPr>
            </w:pPr>
            <w:r w:rsidRPr="009C5D4A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F2C7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2A1851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9F3A6A7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1CCD396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51A6A95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177CE8B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Принципы и разделы русской орфографии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3B5A13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B71D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BA81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B4EE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A8F76CB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8D3BFA" w14:paraId="5BD3ECE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81F7D89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B1F99D5" w14:textId="77777777" w:rsidR="00C724E2" w:rsidRPr="008D3BFA" w:rsidRDefault="00C724E2" w:rsidP="003F5D43">
            <w:pPr>
              <w:spacing w:after="0" w:line="264" w:lineRule="auto"/>
              <w:ind w:firstLine="600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D3BF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Правописание морфем; слитные, дефисные и раздельные написания; употребление прописных и строчных букв; правила переноса слов; правила графического сокращения слов.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65D4889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4868A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A1CA5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49CED8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90F356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:rsidRPr="00C0240F" w14:paraId="0E4517FF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C353343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FFC7226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корне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B3E95C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C21D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A665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58EA5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2E24C3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:rsidRPr="00C0240F" w14:paraId="20FB6FC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BB64C3C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B974EEB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BB8542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4006F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1526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410F7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98BBDC2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14:paraId="0333EC1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8FBF6E3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53B5B40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1287898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750F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9BD05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351F84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A06D55B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4B77890C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9F3D9C8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AF6C1CD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</w:t>
            </w:r>
            <w:r w:rsidRPr="008D3BFA">
              <w:rPr>
                <w:rFonts w:ascii="Times New Roman" w:hAnsi="Times New Roman"/>
                <w:color w:val="000000"/>
                <w:sz w:val="24"/>
                <w:lang w:val="ru-RU"/>
              </w:rPr>
              <w:t>Буквы ы — и после приставок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7758E7F" w14:textId="77777777" w:rsidR="00C724E2" w:rsidRDefault="00C724E2" w:rsidP="003F5D43">
            <w:pPr>
              <w:spacing w:after="0"/>
              <w:ind w:left="135"/>
              <w:jc w:val="center"/>
            </w:pPr>
            <w:r w:rsidRPr="008D3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85A6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0169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CEEF5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C12364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50547596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3D16368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2DF62A6" w14:textId="77777777" w:rsidR="00C724E2" w:rsidRPr="008D3BFA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D3BF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Правописание приставок.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D85A49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D3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C968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6D9F5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1478F3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70E02A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63B3985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32FDC86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E2BE322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Правописание приставок. Буквы ы — и после приставок.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B5831E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73E1C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A4F6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4619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114C93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5BEA0E2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BE91660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80C64F9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  <w:r w:rsidRPr="008D3BF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существительных и прилагательных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8A8749" w14:textId="77777777" w:rsidR="00C724E2" w:rsidRDefault="00C724E2" w:rsidP="003F5D43">
            <w:pPr>
              <w:spacing w:after="0"/>
              <w:ind w:left="135"/>
              <w:jc w:val="center"/>
            </w:pPr>
            <w:r w:rsidRPr="008D3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4EBC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5756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6AB6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31AF307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:rsidRPr="00C0240F" w14:paraId="485BAD5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D2D3034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99F0C6B" w14:textId="77777777" w:rsidR="00C724E2" w:rsidRPr="008D3BFA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D3BF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Правописание суффиксов глаголов, причастий и наречий.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AC09F6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6F8D6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4F4BF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AE1669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69E7783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14:paraId="48F4A698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0169B49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E4FF278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C15D337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4C29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9097E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E184A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E6AFD7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291943E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CA7E6BD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04BD27B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D668DC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1B84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86994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27EB9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EB461D0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24E2" w14:paraId="0D056329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94EB881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C09008E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6743AB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BC92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14C7D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03764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439EB52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3549C09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2B9E27B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0324034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D5FB95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16429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C5B59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95919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7BDFEA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713" w:rsidRPr="00C0240F" w14:paraId="422D536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0C677A3" w14:textId="77777777" w:rsidR="00F93713" w:rsidRPr="00F93713" w:rsidRDefault="00F93713" w:rsidP="00F93713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8E87E16" w14:textId="2A849AD3" w:rsidR="00F93713" w:rsidRPr="00770BEC" w:rsidRDefault="00F93713" w:rsidP="00F937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3BF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Правописание НЕ с разными частями речи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39CB9D" w14:textId="3C344C12" w:rsidR="00F93713" w:rsidRPr="00770BEC" w:rsidRDefault="00F93713" w:rsidP="00F937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513AA" w14:textId="77777777" w:rsidR="00F93713" w:rsidRDefault="00F93713" w:rsidP="00F937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01B21" w14:textId="77777777" w:rsidR="00F93713" w:rsidRDefault="00F93713" w:rsidP="00F937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D8792" w14:textId="77777777" w:rsidR="00F93713" w:rsidRDefault="00F93713" w:rsidP="00F9371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76C9ED" w14:textId="3D5729F4" w:rsidR="00F93713" w:rsidRPr="00770BEC" w:rsidRDefault="00F93713" w:rsidP="00F937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C724E2" w:rsidRPr="00C0240F" w14:paraId="4E7E23E1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96E3D9D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53EAB4B" w14:textId="77777777" w:rsidR="00C724E2" w:rsidRPr="008D3BFA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D3BF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Правописание слов с не и ни. Практикум.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03E2E5F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5A8FC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0A768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33526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DEAA9BB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24E2" w:rsidRPr="00C0240F" w14:paraId="710303B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8334A60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2B92455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B3BA74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4CB5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A4C6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11BC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A36268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14:paraId="20C2CFB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BB1D4A7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037D06E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43C38F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2163E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C4BCC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4B3F0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437EE6D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029C7DC9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DF87E99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11DB38F" w14:textId="77777777" w:rsidR="00C724E2" w:rsidRPr="008D3BFA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8D3BFA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Слитное, дефисное и раздельное написание слов самостоятельных частей речи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B7E5815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5DD18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FB5CA" w14:textId="77777777" w:rsidR="00C724E2" w:rsidRPr="008D3BF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DD893" w14:textId="77777777" w:rsidR="00C724E2" w:rsidRPr="008D3BFA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B9A8992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C724E2" w:rsidRPr="00C0240F" w14:paraId="7B0F22D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8923008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B497C99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служебных частей речи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3DD452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7265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73F5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67F24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E8764D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  <w:proofErr w:type="spellEnd"/>
            </w:hyperlink>
          </w:p>
        </w:tc>
      </w:tr>
      <w:tr w:rsidR="00C724E2" w14:paraId="70B0ADE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EB96FA6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AFCF46A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3980CA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EB00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30269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004D22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F9C0D23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446E560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50BC3D1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F64078F" w14:textId="77777777" w:rsidR="00C724E2" w:rsidRPr="00B21E29" w:rsidRDefault="00C724E2" w:rsidP="003F5D43">
            <w:pPr>
              <w:spacing w:after="0"/>
              <w:ind w:left="135"/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  <w:r w:rsidRPr="00B21E29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82E299" w14:textId="77777777" w:rsidR="00C724E2" w:rsidRPr="00B21E29" w:rsidRDefault="00C724E2" w:rsidP="003F5D43">
            <w:pPr>
              <w:spacing w:after="0"/>
              <w:ind w:left="135"/>
              <w:jc w:val="center"/>
            </w:pPr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BE5EB" w14:textId="77777777" w:rsidR="00C724E2" w:rsidRPr="00B21E29" w:rsidRDefault="00C724E2" w:rsidP="003F5D43">
            <w:pPr>
              <w:spacing w:after="0"/>
              <w:ind w:left="135"/>
              <w:jc w:val="center"/>
            </w:pPr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0363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5CF7F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2A238EB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6120B32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7E72F65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B122243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B945BF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58F5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81BF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506F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C98C86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C724E2" w:rsidRPr="00C0240F" w14:paraId="03DB996E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E854A57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A81B26A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общения.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A658EE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EAD2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59367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648EE9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2CB7F32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C724E2" w:rsidRPr="00B65625" w14:paraId="6231B74C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A99B29B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565AD24" w14:textId="77777777" w:rsidR="00C724E2" w:rsidRPr="00314D5C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314D5C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Речевая ситуация и её компоненты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B006D5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30188" w14:textId="77777777" w:rsidR="00C724E2" w:rsidRPr="00314D5C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E8477" w14:textId="77777777" w:rsidR="00C724E2" w:rsidRPr="00314D5C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0C9CB4" w14:textId="77777777" w:rsidR="00C724E2" w:rsidRPr="00314D5C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E46633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724E2" w14:paraId="34457571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851D9B8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71A2C07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17ED9E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3C7E1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7B16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E35EE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67C034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5DCEBC75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67B72EEA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98FB00E" w14:textId="77777777" w:rsidR="00C724E2" w:rsidRPr="00314D5C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proofErr w:type="spellStart"/>
            <w:r w:rsidRPr="00314D5C">
              <w:rPr>
                <w:rFonts w:ascii="Times New Roman" w:hAnsi="Times New Roman"/>
                <w:i/>
                <w:iCs/>
                <w:color w:val="000000"/>
                <w:sz w:val="24"/>
              </w:rPr>
              <w:t>Речевой</w:t>
            </w:r>
            <w:proofErr w:type="spellEnd"/>
            <w:r w:rsidRPr="00314D5C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314D5C">
              <w:rPr>
                <w:rFonts w:ascii="Times New Roman" w:hAnsi="Times New Roman"/>
                <w:i/>
                <w:iCs/>
                <w:color w:val="000000"/>
                <w:sz w:val="24"/>
              </w:rPr>
              <w:t>этикет</w:t>
            </w:r>
            <w:proofErr w:type="spellEnd"/>
            <w:r w:rsidRPr="00314D5C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861FC41" w14:textId="77777777" w:rsidR="00C724E2" w:rsidRPr="00314D5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7042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660DF" w14:textId="77777777" w:rsidR="00C724E2" w:rsidRPr="00314D5C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F20A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54AF1D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4ED4D399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F20B4EF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4CA2C44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10CE58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8F52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2150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CFC3E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6859C96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5230CC9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5C67BC2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A869FE3" w14:textId="77777777" w:rsidR="00C724E2" w:rsidRDefault="00C724E2" w:rsidP="003F5D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9B09C35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587C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7A88D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A045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752C49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50228CD1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5251E5C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C0A8C08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Публичное</w:t>
            </w:r>
            <w:proofErr w:type="spellEnd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выступление</w:t>
            </w:r>
            <w:proofErr w:type="spellEnd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AAFC39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B1783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1B95B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0BDD1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6CEA1D0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01A3D54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881091D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947798B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признаки. 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60ECBCB" w14:textId="77777777" w:rsidR="00C724E2" w:rsidRPr="00770BEC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D2614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AA680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28984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3926119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:rsidRPr="00C0240F" w14:paraId="57D92E4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538B193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B010627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5602E2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9644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9D3C3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4DA7FF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F32B866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24E2" w14:paraId="49CE3CC1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1D1DC39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AFA3C8B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CF15F0F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8B5F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A883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7C57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2BF8E98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0B4795B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7FD824C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37C4A58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</w:t>
            </w: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предложениями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3CD64D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63AF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1CEDB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A98453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04612AF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355FBEEA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446AA80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607CC5D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37D9C9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AD13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99CC7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037B0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C153A05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3957027E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52BDC78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EB5A9AE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A3B59FE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840C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94A5E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69D3D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ACB03A0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4EC8AE2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A076ECB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A324579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A02A18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BAD3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0F04B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F5ADE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C4DC698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24E2" w:rsidRPr="00C0240F" w14:paraId="54D044C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3CDEE9B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E475B05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Тезисы</w:t>
            </w:r>
            <w:proofErr w:type="spellEnd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Конспект</w:t>
            </w:r>
            <w:proofErr w:type="spellEnd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7B96D2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5E57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18ECE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E036A0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9C5E08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24E2" w14:paraId="12F07596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4EC5BE4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0A8E177E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27F233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3558E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63047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71233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EF1F27D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7918FFC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2DDBBC9B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61DF5A3A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Рецензия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954DB1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26B5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6D0C53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7EA193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C093A94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1634B6D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F186D99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731625E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979D8B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3BED5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CA2F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55A76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8AC548E" w14:textId="77777777" w:rsidR="00C724E2" w:rsidRDefault="00C724E2" w:rsidP="003F5D43">
            <w:pPr>
              <w:spacing w:after="0"/>
              <w:ind w:left="135"/>
            </w:pPr>
          </w:p>
        </w:tc>
      </w:tr>
      <w:tr w:rsidR="00F93713" w14:paraId="33A06A5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66F0A2B" w14:textId="77777777" w:rsidR="00F93713" w:rsidRDefault="00F93713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CE600B8" w14:textId="705BC07F" w:rsidR="00F93713" w:rsidRPr="00F93713" w:rsidRDefault="00F93713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F9371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proofErr w:type="spellStart"/>
            <w:r w:rsidRPr="00F93713">
              <w:rPr>
                <w:rFonts w:ascii="Times New Roman" w:hAnsi="Times New Roman"/>
                <w:i/>
                <w:iCs/>
                <w:color w:val="000000"/>
                <w:sz w:val="24"/>
              </w:rPr>
              <w:t>Аннотация</w:t>
            </w:r>
            <w:proofErr w:type="spellEnd"/>
            <w:r w:rsidRPr="00F9371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B6584D" w14:textId="77777777" w:rsidR="00F93713" w:rsidRDefault="00F93713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66A6B" w14:textId="77777777" w:rsidR="00F93713" w:rsidRDefault="00F93713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D9305" w14:textId="0AF4C6FE" w:rsidR="00F93713" w:rsidRPr="00F93713" w:rsidRDefault="00F93713" w:rsidP="003F5D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DDBF0" w14:textId="77777777" w:rsidR="00F93713" w:rsidRDefault="00F93713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37B7E14" w14:textId="77777777" w:rsidR="00F93713" w:rsidRDefault="00F93713" w:rsidP="003F5D43">
            <w:pPr>
              <w:spacing w:after="0"/>
              <w:ind w:left="135"/>
            </w:pPr>
          </w:p>
        </w:tc>
      </w:tr>
      <w:tr w:rsidR="00C724E2" w14:paraId="7916FAAF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4C3C138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4D85BC8" w14:textId="77777777" w:rsidR="00C724E2" w:rsidRPr="00B21E29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Информационно-смысловая переработка текста". </w:t>
            </w:r>
            <w:proofErr w:type="spellStart"/>
            <w:r w:rsidRPr="00B21E29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 </w:t>
            </w:r>
          </w:p>
          <w:p w14:paraId="0B45EAB7" w14:textId="77777777" w:rsidR="00C724E2" w:rsidRPr="00B21E29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4A26E8" w14:textId="77777777" w:rsidR="00C724E2" w:rsidRPr="00B21E29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33D23" w14:textId="77777777" w:rsidR="00C724E2" w:rsidRPr="00B21E29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D640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2FAD7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B1E00F0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00395DF5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19C0364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93AB186" w14:textId="77777777" w:rsidR="00C724E2" w:rsidRPr="00B21E29" w:rsidRDefault="00C724E2" w:rsidP="003F5D43">
            <w:pPr>
              <w:spacing w:after="0"/>
              <w:ind w:left="135"/>
              <w:rPr>
                <w:lang w:val="ru-RU"/>
              </w:rPr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итоговая работа / </w:t>
            </w: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B9433D" w14:textId="77777777" w:rsidR="00C724E2" w:rsidRPr="00B21E29" w:rsidRDefault="00C724E2" w:rsidP="003F5D43">
            <w:pPr>
              <w:spacing w:after="0"/>
              <w:ind w:left="135"/>
              <w:jc w:val="center"/>
            </w:pPr>
            <w:r w:rsidRPr="00B21E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54D22" w14:textId="77777777" w:rsidR="00C724E2" w:rsidRPr="00B21E29" w:rsidRDefault="00C724E2" w:rsidP="003F5D43">
            <w:pPr>
              <w:spacing w:after="0"/>
              <w:ind w:left="135"/>
              <w:jc w:val="center"/>
            </w:pPr>
            <w:r w:rsidRPr="00B21E2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CE04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B3DB5B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7F2FF4F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7F60E3" w14:paraId="38B1C927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3D634D4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BB58508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>Анализ контрольной работы и коррекция типичных ошибок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BD47DE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ADFD3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962C5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ECD1F" w14:textId="77777777" w:rsidR="00C724E2" w:rsidRPr="007F60E3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89008E4" w14:textId="77777777" w:rsidR="00C724E2" w:rsidRPr="007F60E3" w:rsidRDefault="00C724E2" w:rsidP="003F5D43">
            <w:pPr>
              <w:spacing w:after="0"/>
              <w:ind w:left="135"/>
              <w:rPr>
                <w:lang w:val="ru-RU"/>
              </w:rPr>
            </w:pPr>
          </w:p>
        </w:tc>
      </w:tr>
      <w:tr w:rsidR="00C724E2" w14:paraId="26A066D0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77EAB19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1768DF5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30F2D4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08E8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9817A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8FF62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AEA392E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742D1173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2950FE1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5B8F0E2B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Культура</w:t>
            </w:r>
            <w:proofErr w:type="spellEnd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1F62F6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43AF4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6765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696F5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7A2D6B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:rsidRPr="00C0240F" w14:paraId="473B3BA4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00034FBC" w14:textId="77777777" w:rsidR="00C724E2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A168297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9CA389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AADC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2975D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AD56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1F9CD06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24E2" w:rsidRPr="00C0240F" w14:paraId="74D6437D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466BE1F6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3C87CF9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D6F37CC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 </w:t>
            </w:r>
            <w:r w:rsidRPr="007F60E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BC50B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0905C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5EEF24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B090A21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24E2" w:rsidRPr="00C0240F" w14:paraId="66524B22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5AE818C1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50A982E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7CDE0C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F5B3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9F856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F8C20D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8393927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C724E2" w:rsidRPr="00C0240F" w14:paraId="3DE192CC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7E193981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8C0081F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A044348" w14:textId="77777777" w:rsidR="00C724E2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61FEF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3FA8D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FCE2F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355CE8B" w14:textId="77777777" w:rsidR="00C724E2" w:rsidRPr="00770BEC" w:rsidRDefault="00C724E2" w:rsidP="003F5D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Pr="00770B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C724E2" w14:paraId="7117A502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11C96FF5" w14:textId="77777777" w:rsidR="00C724E2" w:rsidRPr="00536F6A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77D8C74B" w14:textId="77777777" w:rsidR="00C724E2" w:rsidRDefault="00C724E2" w:rsidP="003F5D43">
            <w:pPr>
              <w:spacing w:after="0"/>
              <w:ind w:left="135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62786A" w14:textId="77777777" w:rsidR="00C724E2" w:rsidRDefault="00C724E2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25134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1F170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F81C58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06440D3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2F3E388B" w14:textId="77777777" w:rsidTr="00F93713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14:paraId="33222D12" w14:textId="77777777" w:rsidR="00C724E2" w:rsidRPr="007F60E3" w:rsidRDefault="00C724E2" w:rsidP="00C724E2">
            <w:pPr>
              <w:pStyle w:val="af1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127E262" w14:textId="77777777" w:rsidR="00C724E2" w:rsidRPr="007F60E3" w:rsidRDefault="00C724E2" w:rsidP="003F5D43">
            <w:pPr>
              <w:spacing w:after="0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</w:pPr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 w:rsidRPr="007F60E3">
              <w:rPr>
                <w:rFonts w:ascii="Times New Roman" w:hAnsi="Times New Roman"/>
                <w:i/>
                <w:iCs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249116" w14:textId="77777777" w:rsidR="00C724E2" w:rsidRPr="007F60E3" w:rsidRDefault="00C724E2" w:rsidP="003F5D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EB768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EF662" w14:textId="77777777" w:rsidR="00C724E2" w:rsidRDefault="00C724E2" w:rsidP="003F5D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EF321" w14:textId="77777777" w:rsidR="00C724E2" w:rsidRDefault="00C724E2" w:rsidP="003F5D43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4B2178C" w14:textId="77777777" w:rsidR="00C724E2" w:rsidRDefault="00C724E2" w:rsidP="003F5D43">
            <w:pPr>
              <w:spacing w:after="0"/>
              <w:ind w:left="135"/>
            </w:pPr>
          </w:p>
        </w:tc>
      </w:tr>
      <w:tr w:rsidR="00C724E2" w14:paraId="5F4BFC39" w14:textId="77777777" w:rsidTr="00F9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BE871" w14:textId="77777777" w:rsidR="00C724E2" w:rsidRPr="00770BEC" w:rsidRDefault="00C724E2" w:rsidP="003F5D43">
            <w:pPr>
              <w:spacing w:after="0"/>
              <w:ind w:left="135"/>
              <w:rPr>
                <w:lang w:val="ru-RU"/>
              </w:rPr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E0F684" w14:textId="77777777" w:rsidR="00C724E2" w:rsidRDefault="00C724E2" w:rsidP="003F5D43">
            <w:pPr>
              <w:spacing w:after="0"/>
              <w:ind w:left="135"/>
              <w:jc w:val="center"/>
            </w:pPr>
            <w:r w:rsidRPr="00770B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DFA07" w14:textId="12E68206" w:rsidR="00C724E2" w:rsidRDefault="00F93713" w:rsidP="003F5D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C724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D95D7" w14:textId="198957D7" w:rsidR="00C724E2" w:rsidRPr="00D0694A" w:rsidRDefault="00C724E2" w:rsidP="003F5D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0694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A34E6" w14:textId="77777777" w:rsidR="00C724E2" w:rsidRDefault="00C724E2" w:rsidP="003F5D43"/>
        </w:tc>
      </w:tr>
    </w:tbl>
    <w:p w14:paraId="34F2D4CE" w14:textId="77777777" w:rsidR="000F4F75" w:rsidRDefault="000F4F75">
      <w:pPr>
        <w:sectPr w:rsidR="000F4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094F9A" w14:textId="77777777" w:rsidR="000F4F75" w:rsidRDefault="00B21E29">
      <w:pPr>
        <w:spacing w:after="0"/>
        <w:ind w:left="120"/>
      </w:pPr>
      <w:bookmarkStart w:id="5" w:name="block-6907893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0F4F75" w14:paraId="6D6FFB70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3F7554" w14:textId="77777777" w:rsidR="000F4F75" w:rsidRDefault="00B21E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84DBB3" w14:textId="77777777" w:rsidR="000F4F75" w:rsidRDefault="000F4F7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D471C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CDB200" w14:textId="77777777" w:rsidR="000F4F75" w:rsidRDefault="000F4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325FA5" w14:textId="77777777" w:rsidR="000F4F75" w:rsidRDefault="00B21E2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8C3F3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630291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6654BC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CD84E4" w14:textId="77777777" w:rsidR="000F4F75" w:rsidRDefault="000F4F75">
            <w:pPr>
              <w:spacing w:after="0"/>
              <w:ind w:left="135"/>
            </w:pPr>
          </w:p>
        </w:tc>
      </w:tr>
      <w:tr w:rsidR="000F4F75" w14:paraId="51B878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DE501" w14:textId="77777777" w:rsidR="000F4F75" w:rsidRDefault="000F4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7582A" w14:textId="77777777" w:rsidR="000F4F75" w:rsidRDefault="000F4F7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9E2663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389B7" w14:textId="77777777" w:rsidR="000F4F75" w:rsidRDefault="000F4F7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3724F2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912E3C" w14:textId="77777777" w:rsidR="000F4F75" w:rsidRDefault="000F4F7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A770D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A1A98D" w14:textId="77777777" w:rsidR="000F4F75" w:rsidRDefault="000F4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F242D7" w14:textId="77777777" w:rsidR="000F4F75" w:rsidRDefault="000F4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B09EB" w14:textId="77777777" w:rsidR="000F4F75" w:rsidRDefault="000F4F75"/>
        </w:tc>
      </w:tr>
      <w:tr w:rsidR="000F4F75" w14:paraId="2D91F5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E36CE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5F1B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A72032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8AFDC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36661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F6DC3D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6BFB3C" w14:textId="77777777" w:rsidR="000F4F75" w:rsidRDefault="000F4F75">
            <w:pPr>
              <w:spacing w:after="0"/>
              <w:ind w:left="135"/>
            </w:pPr>
          </w:p>
        </w:tc>
      </w:tr>
      <w:tr w:rsidR="000F4F75" w14:paraId="25DA23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9469B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8DC3C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15D792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FBB39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2465A5" w14:textId="64CA03D8" w:rsidR="000F4F75" w:rsidRPr="00643EAC" w:rsidRDefault="00D069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5C259C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1BB421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625665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8C7F2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6F47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0DC915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E7FFA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48498C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3A2E1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0704F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4F75" w14:paraId="03C5EB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6F7E17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5051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E0D078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AA5D5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CBB2F7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9D77D7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0B18DE" w14:textId="77777777" w:rsidR="000F4F75" w:rsidRDefault="000F4F75">
            <w:pPr>
              <w:spacing w:after="0"/>
              <w:ind w:left="135"/>
            </w:pPr>
          </w:p>
        </w:tc>
      </w:tr>
      <w:tr w:rsidR="000F4F75" w14:paraId="148078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E726D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B0F67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«Общие сведения об языке».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1ACCD1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304511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D68088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0DB5B3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007B22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0E950A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98ECD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244D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D73B40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08F5F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D0FE43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B74201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6C0F5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F4F75" w14:paraId="151E83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B3E8BE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481B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200D69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AF522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EEA5C9" w14:textId="1513A7E8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5AFC24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87CF0A" w14:textId="77777777" w:rsidR="000F4F75" w:rsidRDefault="000F4F75">
            <w:pPr>
              <w:spacing w:after="0"/>
              <w:ind w:left="135"/>
            </w:pPr>
          </w:p>
        </w:tc>
      </w:tr>
      <w:tr w:rsidR="000F4F75" w14:paraId="2079DF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B81E5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20559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43CADA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C9C46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8111B0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907E75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500919" w14:textId="77777777" w:rsidR="000F4F75" w:rsidRDefault="000F4F75">
            <w:pPr>
              <w:spacing w:after="0"/>
              <w:ind w:left="135"/>
            </w:pPr>
          </w:p>
        </w:tc>
      </w:tr>
      <w:tr w:rsidR="000F4F75" w14:paraId="53499F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82B58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C20C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01D5BE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71D27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A2C244" w14:textId="2E1D33D8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0391A8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F7A389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158670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873DC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AAAC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557A51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4244D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58275A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EA7E7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025BB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4F75" w14:paraId="43EBF5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A6F2F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3B06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53C5AC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D3384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2362CB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9205E0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F82D3A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7DF9AF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36B4E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7B820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EF56CD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E1D2A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5A7ABB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22FE4D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82837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F4F75" w14:paraId="15A802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DFE54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BB321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C3C6D7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AFF56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656AD2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BFD94D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001EBC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3A3AF6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6AC66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990D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466FE1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3EFA8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1E0D8C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FA7B0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4F1DE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F4F75" w14:paraId="312106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14D59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387F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38406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3C7F4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EB5089" w14:textId="315AA0AA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7D62C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4318F4" w14:textId="77777777" w:rsidR="000F4F75" w:rsidRDefault="000F4F75">
            <w:pPr>
              <w:spacing w:after="0"/>
              <w:ind w:left="135"/>
            </w:pPr>
          </w:p>
        </w:tc>
      </w:tr>
      <w:tr w:rsidR="000F4F75" w14:paraId="042370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F04B7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D3FF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DCF2F3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6141E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29E480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2FFB70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CDB19C" w14:textId="77777777" w:rsidR="000F4F75" w:rsidRDefault="000F4F75">
            <w:pPr>
              <w:spacing w:after="0"/>
              <w:ind w:left="135"/>
            </w:pPr>
          </w:p>
        </w:tc>
      </w:tr>
      <w:tr w:rsidR="000F4F75" w14:paraId="2CF440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AB857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B54D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634BB9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5CBCE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C84C80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2BAF20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EA5CBC" w14:textId="77777777" w:rsidR="000F4F75" w:rsidRDefault="000F4F75">
            <w:pPr>
              <w:spacing w:after="0"/>
              <w:ind w:left="135"/>
            </w:pPr>
          </w:p>
        </w:tc>
      </w:tr>
      <w:tr w:rsidR="000F4F75" w14:paraId="2E4B0A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56D043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059F4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07C7A5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82F54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07C988" w14:textId="7CD26043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CB371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0DD255" w14:textId="77777777" w:rsidR="000F4F75" w:rsidRDefault="000F4F75">
            <w:pPr>
              <w:spacing w:after="0"/>
              <w:ind w:left="135"/>
            </w:pPr>
          </w:p>
        </w:tc>
      </w:tr>
      <w:tr w:rsidR="000F4F75" w14:paraId="3D9C8B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E57C2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957F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сложноподчиненного предложения с придаточным определительным; с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113AA2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033BD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1B3233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617D82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18B9CB" w14:textId="77777777" w:rsidR="000F4F75" w:rsidRDefault="000F4F75">
            <w:pPr>
              <w:spacing w:after="0"/>
              <w:ind w:left="135"/>
            </w:pPr>
          </w:p>
        </w:tc>
      </w:tr>
      <w:tr w:rsidR="000F4F75" w14:paraId="1D97CA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95C17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B5E6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D05D8B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A1811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E19F1B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A1832F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327AA5" w14:textId="77777777" w:rsidR="000F4F75" w:rsidRDefault="000F4F75">
            <w:pPr>
              <w:spacing w:after="0"/>
              <w:ind w:left="135"/>
            </w:pPr>
          </w:p>
        </w:tc>
      </w:tr>
      <w:tr w:rsidR="000F4F75" w14:paraId="12FB2F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4F09C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62028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7C7FB7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3C598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42BBC0" w14:textId="2DC3E79F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298167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561F4A" w14:textId="77777777" w:rsidR="000F4F75" w:rsidRDefault="000F4F75">
            <w:pPr>
              <w:spacing w:after="0"/>
              <w:ind w:left="135"/>
            </w:pPr>
          </w:p>
        </w:tc>
      </w:tr>
      <w:tr w:rsidR="000F4F75" w14:paraId="1062EA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60D8D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C6809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DFDB4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EB89C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129654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1DDCF8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B308BD" w14:textId="77777777" w:rsidR="000F4F75" w:rsidRDefault="000F4F75">
            <w:pPr>
              <w:spacing w:after="0"/>
              <w:ind w:left="135"/>
            </w:pPr>
          </w:p>
        </w:tc>
      </w:tr>
      <w:tr w:rsidR="000F4F75" w14:paraId="0C6671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D80C1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42A2B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«Синтаксис и 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E2715D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23CA09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0A9F85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96B2DF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58CABB" w14:textId="77777777" w:rsidR="000F4F75" w:rsidRDefault="000F4F75">
            <w:pPr>
              <w:spacing w:after="0"/>
              <w:ind w:left="135"/>
            </w:pPr>
          </w:p>
        </w:tc>
      </w:tr>
      <w:tr w:rsidR="000F4F75" w14:paraId="05ACB1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11A8B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3342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7384D2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BB33E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C3B115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6D766E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6520EC" w14:textId="77777777" w:rsidR="000F4F75" w:rsidRDefault="000F4F75">
            <w:pPr>
              <w:spacing w:after="0"/>
              <w:ind w:left="135"/>
            </w:pPr>
          </w:p>
        </w:tc>
      </w:tr>
      <w:tr w:rsidR="000F4F75" w14:paraId="057C0F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2B556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7738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971314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3995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DF8058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4B779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381B4C" w14:textId="77777777" w:rsidR="000F4F75" w:rsidRDefault="000F4F75">
            <w:pPr>
              <w:spacing w:after="0"/>
              <w:ind w:left="135"/>
            </w:pPr>
          </w:p>
        </w:tc>
      </w:tr>
      <w:tr w:rsidR="000F4F75" w14:paraId="05E190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7D91C3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D923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EE7662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406EDC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E9D5EB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C09D13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568965" w14:textId="77777777" w:rsidR="000F4F75" w:rsidRDefault="000F4F75">
            <w:pPr>
              <w:spacing w:after="0"/>
              <w:ind w:left="135"/>
            </w:pPr>
          </w:p>
        </w:tc>
      </w:tr>
      <w:tr w:rsidR="000F4F75" w14:paraId="37A210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754487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2CE0D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37AED9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3BAAC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135600" w14:textId="4F998D36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D749A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31EEC7" w14:textId="77777777" w:rsidR="000F4F75" w:rsidRDefault="000F4F75">
            <w:pPr>
              <w:spacing w:after="0"/>
              <w:ind w:left="135"/>
            </w:pPr>
          </w:p>
        </w:tc>
      </w:tr>
      <w:tr w:rsidR="000F4F75" w14:paraId="688767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7201A3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5BA9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C4B7D4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CD32F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28ACE9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7E1A33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BFC8CE" w14:textId="77777777" w:rsidR="000F4F75" w:rsidRDefault="000F4F75">
            <w:pPr>
              <w:spacing w:after="0"/>
              <w:ind w:left="135"/>
            </w:pPr>
          </w:p>
        </w:tc>
      </w:tr>
      <w:tr w:rsidR="000F4F75" w14:paraId="5BEEBB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9E828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200A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E00CCB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57807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E84253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4555F9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0019E8" w14:textId="77777777" w:rsidR="000F4F75" w:rsidRDefault="000F4F75">
            <w:pPr>
              <w:spacing w:after="0"/>
              <w:ind w:left="135"/>
            </w:pPr>
          </w:p>
        </w:tc>
      </w:tr>
      <w:tr w:rsidR="000F4F75" w14:paraId="0BEFFC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8B303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5EBA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ED28C7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4210F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92AAAD" w14:textId="50CB3146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AA96D9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69E12B" w14:textId="77777777" w:rsidR="000F4F75" w:rsidRDefault="000F4F75">
            <w:pPr>
              <w:spacing w:after="0"/>
              <w:ind w:left="135"/>
            </w:pPr>
          </w:p>
        </w:tc>
      </w:tr>
      <w:tr w:rsidR="000F4F75" w14:paraId="5FBD21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B29D5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BB72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предложениях с вводными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BD2543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4B3EA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AE5E4F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64E2E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618877" w14:textId="77777777" w:rsidR="000F4F75" w:rsidRDefault="000F4F75">
            <w:pPr>
              <w:spacing w:after="0"/>
              <w:ind w:left="135"/>
            </w:pPr>
          </w:p>
        </w:tc>
      </w:tr>
      <w:tr w:rsidR="000F4F75" w14:paraId="29F30F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AEEDC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3CB3F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F90A5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0DF53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84D10A" w14:textId="1E2E3069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543DEE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D8B060" w14:textId="77777777" w:rsidR="000F4F75" w:rsidRDefault="000F4F75">
            <w:pPr>
              <w:spacing w:after="0"/>
              <w:ind w:left="135"/>
            </w:pPr>
          </w:p>
        </w:tc>
      </w:tr>
      <w:tr w:rsidR="000F4F75" w14:paraId="2C79AD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A06CD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C9E6A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D643C5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F2885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64B4F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8029C5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CF5EEF" w14:textId="77777777" w:rsidR="000F4F75" w:rsidRDefault="000F4F75">
            <w:pPr>
              <w:spacing w:after="0"/>
              <w:ind w:left="135"/>
            </w:pPr>
          </w:p>
        </w:tc>
      </w:tr>
      <w:tr w:rsidR="000F4F75" w14:paraId="03F7D0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0B57B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0234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C7206E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3405A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CAEFB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5B94A7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629B98" w14:textId="77777777" w:rsidR="000F4F75" w:rsidRDefault="000F4F75">
            <w:pPr>
              <w:spacing w:after="0"/>
              <w:ind w:left="135"/>
            </w:pPr>
          </w:p>
        </w:tc>
      </w:tr>
      <w:tr w:rsidR="000F4F75" w14:paraId="0BDFCB9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FE77F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CBA0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88CDEC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509F7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03669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826838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E5183D" w14:textId="77777777" w:rsidR="000F4F75" w:rsidRDefault="000F4F75">
            <w:pPr>
              <w:spacing w:after="0"/>
              <w:ind w:left="135"/>
            </w:pPr>
          </w:p>
        </w:tc>
      </w:tr>
      <w:tr w:rsidR="000F4F75" w14:paraId="55CEC0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91CA6E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F936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960400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242EF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2AB80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E3FAB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16A542" w14:textId="77777777" w:rsidR="000F4F75" w:rsidRDefault="000F4F75">
            <w:pPr>
              <w:spacing w:after="0"/>
              <w:ind w:left="135"/>
            </w:pPr>
          </w:p>
        </w:tc>
      </w:tr>
      <w:tr w:rsidR="000F4F75" w14:paraId="3AC691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B03B97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B129B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359CCC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CD2BC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1654AF" w14:textId="6D03E7C9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BB5EB1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2C9115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4C3457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D6D72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9B7E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E1221C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E67C6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3FCC18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858989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FA3E49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F4F75" w14:paraId="27215C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0CBED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0DCB8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2070A8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8ED9F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4B9E3C" w14:textId="49DFFA56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0239AA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6B0EBD" w14:textId="77777777" w:rsidR="000F4F75" w:rsidRDefault="000F4F75">
            <w:pPr>
              <w:spacing w:after="0"/>
              <w:ind w:left="135"/>
            </w:pPr>
          </w:p>
        </w:tc>
      </w:tr>
      <w:tr w:rsidR="000F4F75" w14:paraId="6F36DE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EC2D0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89F38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«Пунктуация.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50DEDD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82B4F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65BBDA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E47CA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8EE011" w14:textId="77777777" w:rsidR="000F4F75" w:rsidRDefault="000F4F75">
            <w:pPr>
              <w:spacing w:after="0"/>
              <w:ind w:left="135"/>
            </w:pPr>
          </w:p>
        </w:tc>
      </w:tr>
      <w:tr w:rsidR="000F4F75" w14:paraId="52F929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FD8F1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7688E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«Пунктуация. Основные правила пунктуации».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22EB72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AF68C6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537782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1C6834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D672A7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087D8D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B5A81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D3345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стилистика как раздел лингвистики (повторение,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A4C685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6097B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A9E2B5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6B2AAC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50D81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4F75" w:rsidRPr="00C0240F" w14:paraId="62B2E0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ABDC0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49372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3937E9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22A1A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A0D431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F9490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7424C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4F75" w14:paraId="6977C9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576C3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E640C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Разговорная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B10ECE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91C4A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3165D8" w14:textId="309399DF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1D1E5C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2271E2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14BAEE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74BB98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D82A6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99D845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0AB13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3DAF99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865CE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A68EA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4F75" w14:paraId="06C25A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4BB666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1580D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BB9AE8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3261E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E236BB" w14:textId="2982D7AE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5A78AE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D46F66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06102E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2112A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67241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EA07AC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352614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02A9E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3BE3B3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9AFE0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4F75" w14:paraId="17DFFA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D9B96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A2889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E20F99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7D35ED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8A9AAA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5C563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64F38C" w14:textId="77777777" w:rsidR="000F4F75" w:rsidRDefault="000F4F75">
            <w:pPr>
              <w:spacing w:after="0"/>
              <w:ind w:left="135"/>
            </w:pPr>
          </w:p>
        </w:tc>
      </w:tr>
      <w:tr w:rsidR="000F4F75" w14:paraId="697DFB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A2AC9B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4738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90C4E0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DDC679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140EF5" w14:textId="1B98F59F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8EC8B7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B6C3AF" w14:textId="77777777" w:rsidR="000F4F75" w:rsidRDefault="000F4F75">
            <w:pPr>
              <w:spacing w:after="0"/>
              <w:ind w:left="135"/>
            </w:pPr>
          </w:p>
        </w:tc>
      </w:tr>
      <w:tr w:rsidR="000F4F75" w14:paraId="796DE8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14D97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7AFD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512CAF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2C192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CDD65F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A5AEE3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331308" w14:textId="77777777" w:rsidR="000F4F75" w:rsidRDefault="000F4F75">
            <w:pPr>
              <w:spacing w:after="0"/>
              <w:ind w:left="135"/>
            </w:pPr>
          </w:p>
        </w:tc>
      </w:tr>
      <w:tr w:rsidR="000F4F75" w14:paraId="4BAB4A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720BF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23DAE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44F71A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C897C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74A150" w14:textId="56138C35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5D4DFC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8580CE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609EB3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64973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B08E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стиль, сфера его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607408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503E15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6A8A09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3E7660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502B6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0F4F75" w:rsidRPr="00C0240F" w14:paraId="11AC26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51DF2D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B9664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F55A6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995C90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80B68F" w14:textId="46F6B6FA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E8794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81266E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4F75" w14:paraId="76EBF4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3C7D4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E6A8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6A7CB0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3E414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5B3CBA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356FAF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0A4452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1FFEA2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FD42C0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69EFD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3DFE38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4E678F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E7C225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10068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D7DB2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F4F75" w:rsidRPr="00C0240F" w14:paraId="156E0A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BF6C27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4B608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E85501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11EA3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524A0B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EF659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18D9F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4F75" w:rsidRPr="00C0240F" w14:paraId="07944F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9315E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CD127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B0BDE1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712C1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B64A66" w14:textId="77777777" w:rsidR="000F4F75" w:rsidRPr="00643EAC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50FA2E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9A895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0F4F75" w14:paraId="0A5122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B36F13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922E5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7C4963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183C8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D6BE31" w14:textId="01D679FA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4B2BA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D674F1" w14:textId="77777777" w:rsidR="000F4F75" w:rsidRDefault="000F4F75">
            <w:pPr>
              <w:spacing w:after="0"/>
              <w:ind w:left="135"/>
            </w:pPr>
          </w:p>
        </w:tc>
      </w:tr>
      <w:tr w:rsidR="000F4F75" w14:paraId="3D4FFF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9D111A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5F054" w14:textId="77777777" w:rsidR="000F4F75" w:rsidRDefault="00B21E29">
            <w:pPr>
              <w:spacing w:after="0"/>
              <w:ind w:left="135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«Функциональная стилистика. Культура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01B735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DE4D4A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47CBFB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690339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AD6D89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4B29C2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FD5C75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0B8B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4A1D04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47FD91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D778B9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3F0AE6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921483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4F75" w14:paraId="69D914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0EEBB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5C817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89D07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0ED186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88E449" w14:textId="1C12278A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AA9FDB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C37E81" w14:textId="77777777" w:rsidR="000F4F75" w:rsidRDefault="000F4F75">
            <w:pPr>
              <w:spacing w:after="0"/>
              <w:ind w:left="135"/>
            </w:pPr>
          </w:p>
        </w:tc>
      </w:tr>
      <w:tr w:rsidR="000F4F75" w14:paraId="65D435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047774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76F2F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215A4F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924278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0CD128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C0C405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2CE183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29DC09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12AACF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F859C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25BDA3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E8FBBE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0E8694" w14:textId="7F83AA0E" w:rsidR="000F4F75" w:rsidRPr="00643EAC" w:rsidRDefault="00643E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4DE4CF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4FBB94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0F4F75" w14:paraId="026460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67A942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541EA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4E6814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FB9858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10099E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4D94DE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54E867" w14:textId="77777777" w:rsidR="000F4F75" w:rsidRDefault="000F4F75">
            <w:pPr>
              <w:spacing w:after="0"/>
              <w:ind w:left="135"/>
            </w:pPr>
          </w:p>
        </w:tc>
      </w:tr>
      <w:tr w:rsidR="000F4F75" w14:paraId="2007E9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E4763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71E54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7355E7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B3738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630DFA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1C222A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575FED" w14:textId="77777777" w:rsidR="000F4F75" w:rsidRDefault="000F4F75">
            <w:pPr>
              <w:spacing w:after="0"/>
              <w:ind w:left="135"/>
            </w:pPr>
          </w:p>
        </w:tc>
      </w:tr>
      <w:tr w:rsidR="000F4F75" w:rsidRPr="00C0240F" w14:paraId="71676E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97B9FC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6EABD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28279B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844213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E7816F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5D5173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0A7642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0F4F75" w:rsidRPr="00C0240F" w14:paraId="7A6D21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0380F9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7873B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8BB3CE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7DC9B7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B05032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01320F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EA1D26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4F75" w:rsidRPr="00C0240F" w14:paraId="4C1D91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A679A1" w14:textId="77777777" w:rsidR="000F4F75" w:rsidRDefault="00B21E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4E4D6" w14:textId="77777777" w:rsidR="000F4F75" w:rsidRDefault="00B21E2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1BCD4B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9F9122" w14:textId="77777777" w:rsidR="000F4F75" w:rsidRDefault="000F4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8FABDA" w14:textId="77777777" w:rsidR="000F4F75" w:rsidRPr="00D0694A" w:rsidRDefault="000F4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C0B69E" w14:textId="77777777" w:rsidR="000F4F75" w:rsidRDefault="000F4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2A9EDF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="000F4F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F4F75"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proofErr w:type="spellEnd"/>
              <w:r w:rsidR="000F4F75" w:rsidRPr="007913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 w:rsidR="000F4F7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4F75" w14:paraId="1BB923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02A10" w14:textId="77777777" w:rsidR="000F4F75" w:rsidRPr="00791318" w:rsidRDefault="00B21E29">
            <w:pPr>
              <w:spacing w:after="0"/>
              <w:ind w:left="135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B0A7C8E" w14:textId="77777777" w:rsidR="000F4F75" w:rsidRDefault="00B21E29">
            <w:pPr>
              <w:spacing w:after="0"/>
              <w:ind w:left="135"/>
              <w:jc w:val="center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593E22" w14:textId="77777777" w:rsidR="000F4F75" w:rsidRDefault="00B21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B1836E" w14:textId="53802C19" w:rsidR="000F4F75" w:rsidRPr="00D0694A" w:rsidRDefault="00B21E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3E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D0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0BEE13" w14:textId="77777777" w:rsidR="000F4F75" w:rsidRDefault="000F4F75"/>
        </w:tc>
      </w:tr>
    </w:tbl>
    <w:p w14:paraId="28A4DAF9" w14:textId="77777777" w:rsidR="000F4F75" w:rsidRDefault="000F4F75">
      <w:pPr>
        <w:sectPr w:rsidR="000F4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71570D" w14:textId="77777777" w:rsidR="000F4F75" w:rsidRDefault="000F4F75">
      <w:pPr>
        <w:sectPr w:rsidR="000F4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256A56" w14:textId="77777777" w:rsidR="000F4F75" w:rsidRPr="00791318" w:rsidRDefault="00B21E29">
      <w:pPr>
        <w:spacing w:before="199" w:after="199"/>
        <w:ind w:left="120"/>
        <w:rPr>
          <w:lang w:val="ru-RU"/>
        </w:rPr>
      </w:pPr>
      <w:bookmarkStart w:id="6" w:name="block-69078937"/>
      <w:bookmarkEnd w:id="5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ПРОГРАММЫ </w:t>
      </w:r>
    </w:p>
    <w:p w14:paraId="57457AE4" w14:textId="77777777" w:rsidR="000F4F75" w:rsidRDefault="00B21E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0F4F75" w:rsidRPr="00C0240F" w14:paraId="2CB240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8858EB" w14:textId="77777777" w:rsidR="000F4F75" w:rsidRDefault="00B21E29" w:rsidP="00366F58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CC7EBEA" w14:textId="77777777" w:rsidR="000F4F75" w:rsidRPr="00791318" w:rsidRDefault="00B21E29" w:rsidP="00366F58">
            <w:pPr>
              <w:spacing w:after="0" w:line="240" w:lineRule="auto"/>
              <w:ind w:left="243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F4F75" w14:paraId="7D6F9C8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6EEB0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33B1A60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0F4F75" w:rsidRPr="00C0240F" w14:paraId="7D425BC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D3F39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7345234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языке как знаковой системе, об основных функциях языка; о лингвистике как науке</w:t>
            </w:r>
          </w:p>
        </w:tc>
      </w:tr>
      <w:tr w:rsidR="000F4F75" w:rsidRPr="00C0240F" w14:paraId="74B419E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C78E5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3ABE670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Опознавать лексику с национально-культурным компонентом значения; лексику, отражающую традиционные российские духовно-нравственные ценност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 в художественных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изученного)</w:t>
            </w:r>
          </w:p>
        </w:tc>
      </w:tr>
      <w:tr w:rsidR="000F4F75" w:rsidRPr="00C0240F" w14:paraId="52DA090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5263C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CA66E4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использованием статьи 68 Конституции Российской Федерации,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Федерального закона от 01.06.2005 № 53-ФЗ «О государственном языке Российской Федерации», Закона Российской Федерации от 25.10.1991 № 1807-1 «О языках народов Российской Федерации»)</w:t>
            </w:r>
          </w:p>
        </w:tc>
      </w:tr>
      <w:tr w:rsidR="000F4F75" w:rsidRPr="00C0240F" w14:paraId="1081C6C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982C7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5EF183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формы существования русского языка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</w:t>
            </w:r>
          </w:p>
        </w:tc>
      </w:tr>
      <w:tr w:rsidR="000F4F75" w:rsidRPr="00C0240F" w14:paraId="63ABF70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B3D2B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A71A6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0F4F75" w14:paraId="6C85F0D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30575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93FE0B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622066E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756A4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7A2D15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</w:t>
            </w:r>
          </w:p>
        </w:tc>
      </w:tr>
      <w:tr w:rsidR="000F4F75" w:rsidRPr="00C0240F" w14:paraId="0D5D2D1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198C4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F286FF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культуре речи как разделе лин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гвистики; комментировать нормативный, коммуникативный и этический аспекты культуры речи, приводить соответствующие примеры; иметь представление о языковой норме, её видах</w:t>
            </w:r>
          </w:p>
        </w:tc>
      </w:tr>
      <w:tr w:rsidR="000F4F75" w:rsidRPr="00C0240F" w14:paraId="69DA09C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972EE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EE6D0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речевые высказывания с точки зрения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коммуникативной целесообразности, уместности, точности, ясности, выразительности, соответствия нормам современного русского литературного языка</w:t>
            </w:r>
          </w:p>
        </w:tc>
      </w:tr>
      <w:tr w:rsidR="000F4F75" w:rsidRPr="00C0240F" w14:paraId="344DEF0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B5D56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C8E6E0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словари русского языка в учебной деятельности</w:t>
            </w:r>
          </w:p>
        </w:tc>
      </w:tr>
      <w:tr w:rsidR="000F4F75" w14:paraId="0230761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D7963E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5AB92ED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0C7A109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2F7B6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9E85A5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:rsidRPr="00C0240F" w14:paraId="49863A2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DC32A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790CFF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изобразительно-выразительные средства фонетики в тексте</w:t>
            </w:r>
          </w:p>
        </w:tc>
      </w:tr>
      <w:tr w:rsidR="000F4F75" w:rsidRPr="00C0240F" w14:paraId="6BEFFA2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70B4D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D6866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Анализировать и характеризовать особенности произношения безударных гласных звуков, некоторых согласных, сочетаний </w:t>
            </w:r>
            <w:r w:rsidRPr="007913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согласных, некоторых грамматических форм, иноязычных слов; анализировать и характеризовать речевые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языка; соблюдать </w:t>
            </w:r>
            <w:r w:rsidRPr="007913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основные произносительные и акцентологические нормы современного русского литературного языка</w:t>
            </w:r>
          </w:p>
        </w:tc>
      </w:tr>
      <w:tr w:rsidR="000F4F75" w14:paraId="095AEC6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05BD1D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8D8603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0F4F75" w:rsidRPr="00C0240F" w14:paraId="13534A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2BA73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5BB08F4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0F4F75" w14:paraId="7652B68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6DC5CD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4A3EA8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:rsidRPr="00C0240F" w14:paraId="4BACAE7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3150D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F7A61F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</w:t>
            </w:r>
          </w:p>
        </w:tc>
      </w:tr>
      <w:tr w:rsidR="000F4F75" w:rsidRPr="00C0240F" w14:paraId="504B6A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AD850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D49B0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высказывания (в том числе собственные) с точки зрения соблюдения лексических норм современного русского литературного языка; соблюдать лексические нормы; характеризовать и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оценивать высказывания с точки зрения уместности использования стилистически окрашенной и эмоционально-экспрессивной лексики</w:t>
            </w:r>
          </w:p>
        </w:tc>
      </w:tr>
      <w:tr w:rsidR="000F4F75" w:rsidRPr="00C0240F" w14:paraId="18B330B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35210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940095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толковый словарь, словари синонимов, антонимов, паронимов; словарь иностранных слов, фразеологический словарь,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этимологический словарь</w:t>
            </w:r>
          </w:p>
        </w:tc>
      </w:tr>
      <w:tr w:rsidR="000F4F75" w:rsidRPr="00C0240F" w14:paraId="62068C2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5FA0DD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AAF85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0F4F75" w:rsidRPr="00C0240F" w14:paraId="64532C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3ABC5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58DE40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морфемный и словообразовательный анализ слова</w:t>
            </w:r>
          </w:p>
        </w:tc>
      </w:tr>
      <w:tr w:rsidR="000F4F75" w:rsidRPr="00C0240F" w14:paraId="7A74A0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D9FA4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6421E1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речевые высказывания (в том числе собственные) с точки зрения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употребления сложносокращённых слов (аббревиатур)</w:t>
            </w:r>
          </w:p>
        </w:tc>
      </w:tr>
      <w:tr w:rsidR="000F4F75" w14:paraId="58AE053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43564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D5172CE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0F4F75" w14:paraId="3D1AF14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0B6B5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21F0AC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2C4D685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A798F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A544CE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:rsidRPr="00C0240F" w14:paraId="1FE4573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A8420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F99C0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особенности употребления в тексте слов ра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зных частей речи</w:t>
            </w:r>
          </w:p>
        </w:tc>
      </w:tr>
      <w:tr w:rsidR="000F4F75" w:rsidRPr="00C0240F" w14:paraId="56DCAC2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F2D78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43749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языка; соблюдать морфологические нормы; характеризовать и оценивать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</w:t>
            </w:r>
          </w:p>
        </w:tc>
      </w:tr>
      <w:tr w:rsidR="000F4F75" w:rsidRPr="00C0240F" w14:paraId="5AD5C9A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C64D0E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48704F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словарь грамматических трудностей, спра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вочники</w:t>
            </w:r>
          </w:p>
        </w:tc>
      </w:tr>
      <w:tr w:rsidR="000F4F75" w14:paraId="40AC93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A5CA4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4F0CD8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0F4F75" w:rsidRPr="00C0240F" w14:paraId="40D8075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A88D8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4A98E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принципах и разделах русской орфографии; выполнять орфографический анализ слова</w:t>
            </w:r>
          </w:p>
        </w:tc>
      </w:tr>
      <w:tr w:rsidR="000F4F75" w:rsidRPr="00C0240F" w14:paraId="627DF29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9D99E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B24EBF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и характеризовать текст (в том числе собственный) с точки зрения соблюдения орфографических правил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современного русского литературного языка (в рамках изученного); соблюдать правила орфографии</w:t>
            </w:r>
          </w:p>
        </w:tc>
      </w:tr>
      <w:tr w:rsidR="000F4F75" w14:paraId="295C76F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CFA49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E99DED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</w:tr>
      <w:tr w:rsidR="000F4F75" w14:paraId="1D48339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4CFB4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34FF3C9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</w:t>
            </w:r>
            <w:r>
              <w:rPr>
                <w:rFonts w:ascii="Times New Roman" w:hAnsi="Times New Roman"/>
                <w:color w:val="000000"/>
                <w:sz w:val="24"/>
              </w:rPr>
              <w:t>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0F4F75" w:rsidRPr="00C0240F" w14:paraId="2FEAF9B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EF41CD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BC4689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(объём устных монологических высказываний – не менее 100 слов; объём диалогичес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кого высказывания – не менее 7-8 реплик)</w:t>
            </w:r>
          </w:p>
        </w:tc>
      </w:tr>
      <w:tr w:rsidR="000F4F75" w:rsidRPr="00C0240F" w14:paraId="5157A57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7ADCB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7310C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ния учебных задач</w:t>
            </w:r>
          </w:p>
        </w:tc>
      </w:tr>
      <w:tr w:rsidR="000F4F75" w:rsidRPr="00C0240F" w14:paraId="4A70283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74AEA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95C713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основные нормы речевого этикета применительно к различным ситуациям официального (неофициального) общения, статусу адресанта (адресата) и другим; использовать правила русского речевого этикета в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социально-культурной, учебно-научной, официально-деловой сферах общения, повседневном общении, интернет-коммуникации</w:t>
            </w:r>
          </w:p>
        </w:tc>
      </w:tr>
      <w:tr w:rsidR="000F4F75" w:rsidRPr="00C0240F" w14:paraId="2CA21CD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BC2B82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81F1CD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языковые средства с учётом речевой ситуации; соблюдать в устной речи нормы современного русского литературного языка; оцен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ивать собственную и чужую речь с точки зрения точного, уместного и выразительного словоупотребления</w:t>
            </w:r>
          </w:p>
        </w:tc>
      </w:tr>
      <w:tr w:rsidR="000F4F75" w:rsidRPr="00C0240F" w14:paraId="2A7107B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38B7B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EE063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0F4F75" w:rsidRPr="00C0240F" w14:paraId="5EE5F09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41662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0F98165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тексте, его основных признаках, структуре и видах представленной в нём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речевой практике</w:t>
            </w:r>
          </w:p>
        </w:tc>
      </w:tr>
      <w:tr w:rsidR="000F4F75" w14:paraId="658539B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4C603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1526FB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воспринимаемых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слух</w:t>
            </w:r>
            <w:proofErr w:type="spellEnd"/>
          </w:p>
        </w:tc>
      </w:tr>
      <w:tr w:rsidR="000F4F75" w:rsidRPr="00C0240F" w14:paraId="29A2F61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03BC6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5EB719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логико-смысловые отношения между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предложениями в тексте</w:t>
            </w:r>
          </w:p>
        </w:tc>
      </w:tr>
      <w:tr w:rsidR="000F4F75" w:rsidRPr="00C0240F" w14:paraId="6A858AC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C809E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42FD82F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– не менее 150 слов)</w:t>
            </w:r>
          </w:p>
        </w:tc>
      </w:tr>
      <w:tr w:rsidR="000F4F75" w:rsidRPr="00C0240F" w14:paraId="78F3022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297F9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311478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виды аудирования и чтения в со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(объём текста для чтения – 450-500 слов; объём прослушанного или прочитанного те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кста для пересказа от 250 до 300 слов)</w:t>
            </w:r>
          </w:p>
        </w:tc>
      </w:tr>
      <w:tr w:rsidR="000F4F75" w:rsidRPr="00C0240F" w14:paraId="2034264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A67DD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367BB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вторичные тексты (план, тезисы, конспект, реферат, аннотация, отзыв, рецензия и другие)</w:t>
            </w:r>
          </w:p>
        </w:tc>
      </w:tr>
      <w:tr w:rsidR="000F4F75" w:rsidRPr="00C0240F" w14:paraId="48CE75F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ADE1C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BBD45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текст: устранять логические, фактические, этические, грамматические и речевые ошибки</w:t>
            </w:r>
          </w:p>
        </w:tc>
      </w:tr>
    </w:tbl>
    <w:p w14:paraId="33901C1C" w14:textId="77777777" w:rsidR="000F4F75" w:rsidRPr="00791318" w:rsidRDefault="000F4F75">
      <w:pPr>
        <w:spacing w:after="0"/>
        <w:ind w:left="120"/>
        <w:rPr>
          <w:lang w:val="ru-RU"/>
        </w:rPr>
      </w:pPr>
    </w:p>
    <w:p w14:paraId="3A932B6C" w14:textId="77777777" w:rsidR="000F4F75" w:rsidRDefault="00B21E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0F4F75" w:rsidRPr="00C0240F" w14:paraId="1E60E828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7ECD4098" w14:textId="77777777" w:rsidR="000F4F75" w:rsidRDefault="00B21E29" w:rsidP="00366F58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23340999" w14:textId="77777777" w:rsidR="000F4F75" w:rsidRPr="00791318" w:rsidRDefault="00B21E29" w:rsidP="00366F58">
            <w:pPr>
              <w:spacing w:after="0" w:line="240" w:lineRule="auto"/>
              <w:ind w:left="243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F4F75" w14:paraId="50833792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06B71B8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39A6D697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0F4F75" w:rsidRPr="00C0240F" w14:paraId="4E45B409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54F7B84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3E65464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об экологии языка, о проблемах речевой культуры в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</w:tr>
      <w:tr w:rsidR="000F4F75" w:rsidRPr="00C0240F" w14:paraId="3CF6EF50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6318977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41783E3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ких норм в речевом общении и другие</w:t>
            </w:r>
          </w:p>
        </w:tc>
      </w:tr>
      <w:tr w:rsidR="000F4F75" w:rsidRPr="00C0240F" w14:paraId="651FB875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6847A02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1ED8256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0F4F75" w14:paraId="668DEA05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0CF44AC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12E49752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:rsidRPr="00C0240F" w14:paraId="2599D523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6D57BBB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59C9965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синтаксический анализ словосочетания, простого и сложного предложения</w:t>
            </w:r>
          </w:p>
        </w:tc>
      </w:tr>
      <w:tr w:rsidR="000F4F75" w:rsidRPr="00C0240F" w14:paraId="7386EBE5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19925C6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1EEFE091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 русского языка (в рамках изученного)</w:t>
            </w:r>
          </w:p>
        </w:tc>
      </w:tr>
      <w:tr w:rsidR="000F4F75" w:rsidRPr="00C0240F" w14:paraId="445DFABB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1A14AC8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262A6B2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ой формы управляемого слова в словосочетании, употребления однородных членов предложения, причастного и деепричастного оборотов (в рамках изученного); соблюдать синтаксические нормы</w:t>
            </w:r>
          </w:p>
        </w:tc>
      </w:tr>
      <w:tr w:rsidR="000F4F75" w:rsidRPr="00C0240F" w14:paraId="0F8EAEBF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6468B4E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1FF1852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словари грамматических трудностей,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справочники</w:t>
            </w:r>
          </w:p>
        </w:tc>
      </w:tr>
      <w:tr w:rsidR="000F4F75" w14:paraId="3030EB75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6FD28CF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7B7770D7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0F4F75" w:rsidRPr="00C0240F" w14:paraId="22880F8D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5FC5AB0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3D3E852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принципах и разделах русской пунктуации; выполнять пунктуационный анализ предложения</w:t>
            </w:r>
          </w:p>
        </w:tc>
      </w:tr>
      <w:tr w:rsidR="000F4F75" w:rsidRPr="00C0240F" w14:paraId="3C32B15B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58C965E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4156DB95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характеризовать текст с точки зрения соблюдения пунктуационных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современного русского литературного языка (в рамках изученного); соблюдать правила пунктуации</w:t>
            </w:r>
          </w:p>
        </w:tc>
      </w:tr>
      <w:tr w:rsidR="000F4F75" w14:paraId="08001D2B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7FCABBC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1F93E68B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0F4F75" w14:paraId="143144EF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076BB6B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4A4D57E2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03D48C65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412E316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242A3F8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функциональной стилистике как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разделе лингвистики; 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</w:t>
            </w:r>
          </w:p>
        </w:tc>
      </w:tr>
      <w:tr w:rsidR="000F4F75" w:rsidRPr="00C0240F" w14:paraId="731494E5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0C1AAA7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7609DA9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Распознавать, анализировать и комментировать тексты различных фу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нкциональных разновидностей языка (разговорная речь, научный, публицистический и официально-деловой стили, язык художественной литературы)</w:t>
            </w:r>
          </w:p>
        </w:tc>
      </w:tr>
      <w:tr w:rsidR="000F4F75" w:rsidRPr="00C0240F" w14:paraId="6C8F432D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77A109B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77FE299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разных функционально-смысловых типов; тексты разных жанров научного, публицистического, официал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ьно-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делового стилей (объём сочинения – не менее 150 слов)</w:t>
            </w:r>
          </w:p>
        </w:tc>
      </w:tr>
      <w:tr w:rsidR="000F4F75" w:rsidRPr="00C0240F" w14:paraId="72BE9B6F" w14:textId="77777777" w:rsidTr="00366F58">
        <w:trPr>
          <w:trHeight w:val="144"/>
        </w:trPr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14:paraId="4F10F8C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43" w:type="dxa"/>
            <w:tcMar>
              <w:top w:w="50" w:type="dxa"/>
              <w:left w:w="100" w:type="dxa"/>
            </w:tcMar>
            <w:vAlign w:val="center"/>
          </w:tcPr>
          <w:p w14:paraId="5924C5A1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функциональных разновидностях языка в речевой практике</w:t>
            </w:r>
          </w:p>
        </w:tc>
      </w:tr>
    </w:tbl>
    <w:p w14:paraId="155DEB63" w14:textId="77777777" w:rsidR="000F4F75" w:rsidRPr="00791318" w:rsidRDefault="000F4F75" w:rsidP="00366F58">
      <w:pPr>
        <w:spacing w:after="0" w:line="240" w:lineRule="auto"/>
        <w:ind w:left="120"/>
        <w:rPr>
          <w:lang w:val="ru-RU"/>
        </w:rPr>
      </w:pPr>
    </w:p>
    <w:p w14:paraId="4F1BE465" w14:textId="77777777" w:rsidR="000F4F75" w:rsidRPr="00791318" w:rsidRDefault="000F4F75">
      <w:pPr>
        <w:rPr>
          <w:lang w:val="ru-RU"/>
        </w:rPr>
        <w:sectPr w:rsidR="000F4F75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7C15CFB4" w14:textId="77777777" w:rsidR="000F4F75" w:rsidRDefault="00B21E29">
      <w:pPr>
        <w:spacing w:before="199" w:after="199"/>
        <w:ind w:left="120"/>
      </w:pPr>
      <w:bookmarkStart w:id="7" w:name="block-690789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E5B22EE" w14:textId="77777777" w:rsidR="000F4F75" w:rsidRDefault="00B21E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0F4F75" w14:paraId="7A13CB7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F6A4E6E" w14:textId="77777777" w:rsidR="000F4F75" w:rsidRDefault="00B21E29" w:rsidP="00643EA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C4FBD08" w14:textId="77777777" w:rsidR="000F4F75" w:rsidRDefault="00B21E29" w:rsidP="00643EA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F4F75" w14:paraId="1B6CDB23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471CC8D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CC13721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0F4F75" w:rsidRPr="00C0240F" w14:paraId="05B4787A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A1F81C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5C30570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</w:t>
            </w:r>
          </w:p>
        </w:tc>
      </w:tr>
      <w:tr w:rsidR="000F4F75" w14:paraId="52E6A2B2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77E8B2D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CAE39A7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0F4F75" w14:paraId="3018DAE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4FC5722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FA7B6B4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0F4F75" w:rsidRPr="00C0240F" w14:paraId="03EBAD55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4929CA5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7903FC8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Федерации, средство межнационального общения, национальный язык русского народа, один из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мировых языков</w:t>
            </w:r>
          </w:p>
        </w:tc>
      </w:tr>
      <w:tr w:rsidR="000F4F75" w14:paraId="33C1D8FB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36548E9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FAABA81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0F4F75" w:rsidRPr="00C0240F" w14:paraId="287420D0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EADE12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FA3C2C6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0F4F75" w14:paraId="7A184BDD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A1BA136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1043955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430F169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1236343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15A3AC20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</w:tr>
      <w:tr w:rsidR="000F4F75" w:rsidRPr="00C0240F" w14:paraId="42796D86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4E2D6A8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D51B428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</w:tr>
      <w:tr w:rsidR="000F4F75" w:rsidRPr="00C0240F" w14:paraId="71D6905C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76B856C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2EA4E9D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Языковая норма, её основные признаки и функции</w:t>
            </w:r>
          </w:p>
        </w:tc>
      </w:tr>
      <w:tr w:rsidR="000F4F75" w:rsidRPr="00C0240F" w14:paraId="6D1A1DEB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F6D0386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42CFE07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языковых норм: орфоэпические (произносительные 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акцентологические), лексические, словообразовательные, 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</w:t>
            </w:r>
          </w:p>
        </w:tc>
      </w:tr>
      <w:tr w:rsidR="000F4F75" w14:paraId="1A9D1241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DFAB63C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362DEAFF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14:paraId="7A56F75F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6D20462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11FEE2FE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кий словарь. Орфоэпический словарь. Словарь грамматических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0F4F75" w14:paraId="4450B5C5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55CF431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A10DF3C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:rsidRPr="00C0240F" w14:paraId="583FB506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75A3083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A040BA7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 </w:t>
            </w:r>
          </w:p>
        </w:tc>
      </w:tr>
      <w:tr w:rsidR="000F4F75" w14:paraId="782A862B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F10793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6077BF0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14:paraId="4B3DE45D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26A139D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A7F2868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</w:p>
        </w:tc>
      </w:tr>
      <w:tr w:rsidR="000F4F75" w:rsidRPr="00C0240F" w14:paraId="7447C59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06EA1AC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F3D0DD0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ения иноязычных слов. Нормы ударения в современном литературном русском языке</w:t>
            </w:r>
          </w:p>
        </w:tc>
      </w:tr>
      <w:tr w:rsidR="000F4F75" w:rsidRPr="00C0240F" w14:paraId="27DD3ED2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0743AAE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5FBCC67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фразеология. Лексические нормы</w:t>
            </w:r>
          </w:p>
        </w:tc>
      </w:tr>
      <w:tr w:rsidR="000F4F75" w:rsidRPr="00C0240F" w14:paraId="1E689B88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DBFD47D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347A3EC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 как разделы лингвистики</w:t>
            </w:r>
          </w:p>
        </w:tc>
      </w:tr>
      <w:tr w:rsidR="000F4F75" w14:paraId="34E5A006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E23818E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32DF390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:rsidRPr="00C0240F" w14:paraId="5544E42E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838CF4F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675EE53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0F4F75" w14:paraId="15D8BD80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EF2A67B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DE99A7E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Многозначные слова и омонимы, их употребление. Синонимы, антонимы,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паронимы и их употребление.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Иноязычные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Тавтология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Плеоназм</w:t>
            </w:r>
            <w:proofErr w:type="spellEnd"/>
          </w:p>
        </w:tc>
      </w:tr>
      <w:tr w:rsidR="000F4F75" w14:paraId="3AA4B2A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6EA964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09476F6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слова. Лексика общеупотребительная, разговорная и книжная.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</w:p>
        </w:tc>
      </w:tr>
      <w:tr w:rsidR="000F4F75" w:rsidRPr="00C0240F" w14:paraId="16CBAD53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B669119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8D96385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</w:p>
        </w:tc>
      </w:tr>
      <w:tr w:rsidR="000F4F75" w:rsidRPr="00C0240F" w14:paraId="5284A71F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EC511FC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94FB94E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0F4F75" w:rsidRPr="00C0240F" w14:paraId="33868E64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60C3C88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E7B194D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0F4F75" w:rsidRPr="00C0240F" w14:paraId="6F7A520F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C116FFD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40218B2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</w:tr>
      <w:tr w:rsidR="000F4F75" w:rsidRPr="00C0240F" w14:paraId="7188E0E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2AAEAC8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31FDD2B3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слова</w:t>
            </w:r>
          </w:p>
        </w:tc>
      </w:tr>
      <w:tr w:rsidR="000F4F75" w:rsidRPr="00C0240F" w14:paraId="295C9266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B293A37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7AB1549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 употребления сложносокращённых слов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(аббревиатур)</w:t>
            </w:r>
          </w:p>
        </w:tc>
      </w:tr>
      <w:tr w:rsidR="000F4F75" w14:paraId="5BFE6E0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F6916B7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D994524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611B54B3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AD0480E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3369136F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</w:tr>
      <w:tr w:rsidR="000F4F75" w14:paraId="5844844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08D4CE3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7CB95F3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:rsidRPr="00C0240F" w14:paraId="0885636E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793CBD8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C0009D0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в тексте слов разных частей речи</w:t>
            </w:r>
          </w:p>
        </w:tc>
      </w:tr>
      <w:tr w:rsidR="000F4F75" w:rsidRPr="00C0240F" w14:paraId="175DCB5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04437E6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4212A3A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</w:t>
            </w:r>
          </w:p>
        </w:tc>
      </w:tr>
      <w:tr w:rsidR="000F4F75" w:rsidRPr="00C0240F" w14:paraId="52B01AE6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44E896C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3FAAC48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существительных: форм рода, числа, падежа</w:t>
            </w:r>
          </w:p>
        </w:tc>
      </w:tr>
      <w:tr w:rsidR="000F4F75" w:rsidRPr="00C0240F" w14:paraId="7F84C5CA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904D41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949CE86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прилагательных: форм степеней сравнения, краткой формы</w:t>
            </w:r>
          </w:p>
        </w:tc>
      </w:tr>
      <w:tr w:rsidR="000F4F75" w:rsidRPr="00C0240F" w14:paraId="7B002D83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3A4D1CB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5111285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количественных, порядковых и собирательных числительных</w:t>
            </w:r>
          </w:p>
        </w:tc>
      </w:tr>
      <w:tr w:rsidR="000F4F75" w:rsidRPr="00C0240F" w14:paraId="4793C31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0DEF971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151451D3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0F4F75" w:rsidRPr="00C0240F" w14:paraId="6C6159FD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AB07FCF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2.5.9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3023E6FE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глаголов: некоторых личных форм (типа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победить, убедить, выздороветь), возвратных и невозвратных глаголов; образования некоторых глагольных форм: форм прошедшего времени с суффиксом -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ну-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 форм повелительного наклонения</w:t>
            </w:r>
          </w:p>
        </w:tc>
      </w:tr>
      <w:tr w:rsidR="000F4F75" w14:paraId="47FC4ABB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DC63632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819FC98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0F4F75" w:rsidRPr="00C0240F" w14:paraId="32B6E531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4CBB6E9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634CD5C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ингвистики. Принципы и разделы русской орфографии</w:t>
            </w:r>
          </w:p>
        </w:tc>
      </w:tr>
      <w:tr w:rsidR="000F4F75" w:rsidRPr="00C0240F" w14:paraId="58F3DBE0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D834711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04A2ED8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морфем; 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</w:p>
        </w:tc>
      </w:tr>
      <w:tr w:rsidR="000F4F75" w:rsidRPr="00C0240F" w14:paraId="18E68944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E46FE30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4923ACD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Орфографические правила. Прав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гласных и согласных в корне</w:t>
            </w:r>
          </w:p>
        </w:tc>
      </w:tr>
      <w:tr w:rsidR="000F4F75" w:rsidRPr="00C0240F" w14:paraId="0A5FD7F8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5F2CB16B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09F4D28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0F4F75" w14:paraId="0D271C4D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9ECEFCE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31B879D8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</w:tr>
      <w:tr w:rsidR="000F4F75" w:rsidRPr="00C0240F" w14:paraId="52C8B81D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0757EBB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68B8DB9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0F4F75" w14:paraId="241B41FA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94C1C6E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7EB9760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</w:tr>
      <w:tr w:rsidR="000F4F75" w:rsidRPr="00C0240F" w14:paraId="0777C66E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4BED04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674970C3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0F4F75" w14:paraId="4DEDA323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1904186B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2.6.9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D298C06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</w:p>
        </w:tc>
      </w:tr>
      <w:tr w:rsidR="000F4F75" w:rsidRPr="00C0240F" w14:paraId="0B25F2F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0985134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2.6.10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E700969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существительных, имён прилагательных 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</w:tr>
      <w:tr w:rsidR="000F4F75" w:rsidRPr="00C0240F" w14:paraId="0E17A369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9E69DD6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2.6.11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F41E5BF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</w:tr>
      <w:tr w:rsidR="000F4F75" w14:paraId="734E5C4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BE4B083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F54625D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0F4F75" w:rsidRPr="00C0240F" w14:paraId="2E3379DB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20370F79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B595C36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деятельность. Виды речевой деятельности</w:t>
            </w:r>
          </w:p>
        </w:tc>
      </w:tr>
      <w:tr w:rsidR="000F4F75" w:rsidRPr="00C0240F" w14:paraId="20280784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7D69251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4DB7D30A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0F4F75" w:rsidRPr="00C0240F" w14:paraId="7D143905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AB52779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2B82299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этикет. Основные функции речев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ого этикета (установление и поддержание контакта, демонстрация доброжелательности и вежливости, уважительного отношения говорящего к партнёру и другие). Устойчивые формулы русского речевого этикета применительно к различным ситуациям официального (неофициа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льного) общения, статусу адресанта (адресата) и другим</w:t>
            </w:r>
          </w:p>
        </w:tc>
      </w:tr>
      <w:tr w:rsidR="000F4F75" w:rsidRPr="00C0240F" w14:paraId="2C9BD274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0BDC752C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387D24E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упления с учётом его цели, особенностей адресата, ситуации общения</w:t>
            </w:r>
          </w:p>
        </w:tc>
      </w:tr>
      <w:tr w:rsidR="000F4F75" w:rsidRPr="00C0240F" w14:paraId="243753F8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0E576FE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2E12D9B9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0F4F75" w14:paraId="328BAD92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99D08B0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18633F9A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</w:p>
        </w:tc>
      </w:tr>
      <w:tr w:rsidR="000F4F75" w:rsidRPr="00C0240F" w14:paraId="0195183B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338E7D7A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7C707713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</w:t>
            </w:r>
          </w:p>
        </w:tc>
      </w:tr>
      <w:tr w:rsidR="000F4F75" w:rsidRPr="00C0240F" w14:paraId="3DFED287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4FCF3A84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C04C4CD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тексте</w:t>
            </w:r>
          </w:p>
        </w:tc>
      </w:tr>
      <w:tr w:rsidR="000F4F75" w:rsidRPr="00C0240F" w14:paraId="649CAC36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73DF47A7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57CCBDDD" w14:textId="77777777" w:rsidR="000F4F75" w:rsidRPr="00791318" w:rsidRDefault="00B21E29" w:rsidP="00643EAC">
            <w:pPr>
              <w:spacing w:after="0" w:line="240" w:lineRule="auto"/>
              <w:ind w:left="228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0F4F75" w14:paraId="609BBF3C" w14:textId="77777777" w:rsidTr="00643EAC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14:paraId="69878728" w14:textId="77777777" w:rsidR="000F4F75" w:rsidRDefault="00B21E29" w:rsidP="00643EAC">
            <w:pPr>
              <w:spacing w:after="0" w:line="24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14:paraId="0F58E6D2" w14:textId="77777777" w:rsidR="000F4F75" w:rsidRDefault="00B21E29" w:rsidP="00643EAC">
            <w:pPr>
              <w:spacing w:after="0" w:line="240" w:lineRule="auto"/>
              <w:ind w:left="228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</w:tr>
    </w:tbl>
    <w:p w14:paraId="52043C6F" w14:textId="77777777" w:rsidR="000F4F75" w:rsidRDefault="000F4F75">
      <w:pPr>
        <w:spacing w:after="0"/>
        <w:ind w:left="120"/>
      </w:pPr>
    </w:p>
    <w:p w14:paraId="078F4DC9" w14:textId="77777777" w:rsidR="000F4F75" w:rsidRDefault="00B21E2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8275"/>
      </w:tblGrid>
      <w:tr w:rsidR="000F4F75" w14:paraId="6DB637A9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5923DA7" w14:textId="77777777" w:rsidR="000F4F75" w:rsidRDefault="00B21E29" w:rsidP="00643EAC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653F3A0" w14:textId="77777777" w:rsidR="000F4F75" w:rsidRDefault="00B21E29" w:rsidP="00643EAC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F4F75" w14:paraId="7C9097F4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28235E0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8598001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0F4F75" w:rsidRPr="00C0240F" w14:paraId="17FA6912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2226A92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0D5F317E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Экология как наука, экология языка</w:t>
            </w:r>
          </w:p>
        </w:tc>
      </w:tr>
      <w:tr w:rsidR="000F4F75" w:rsidRPr="00C0240F" w14:paraId="11B3A94E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C9D9726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44BC952D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речевой культуры в современном обществе (стилистические изменения в лексике, огрубление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обиходно-разговорной речи, неоправданное употребление иноязычных заимствований и другое)</w:t>
            </w:r>
          </w:p>
        </w:tc>
      </w:tr>
      <w:tr w:rsidR="000F4F75" w:rsidRPr="00C0240F" w14:paraId="3EBAEE8D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472D387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3429B2BE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0F4F75" w14:paraId="7597FD2F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45E74A9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6AE3E47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5FDEEC53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2D8FAA5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39146E79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F4F75" w:rsidRPr="00C0240F" w14:paraId="4CD075C8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1D1A3A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2583D007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анализ словосочетания 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0F4F75" w:rsidRPr="00C0240F" w14:paraId="431F99F8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443604E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7D28AB1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ие, риторическое обращение; многосоюзие, бессоюзие</w:t>
            </w:r>
          </w:p>
        </w:tc>
      </w:tr>
      <w:tr w:rsidR="000F4F75" w14:paraId="4FEE86C8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6287A0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14F9D860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041EAEE2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CB5916F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2C98FC95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</w:tr>
      <w:tr w:rsidR="000F4F75" w14:paraId="6B5A3F6F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827C3E8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189370C7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согласования сказуемого с подлежащим, в состав которого входят слова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множество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ряд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большинство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меньшинство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; с подлежащим, выраженным количественно-именным сочетанием (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двадцать лет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пять человек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); имеющим в своём составе числительные, окан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чивающиеся на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один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имеющим в своём составе числительные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три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четыре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числительное, оканчивающееся на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два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три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четыре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Согласование сказуемого с подлежащим, имеющим при себе приложение (типа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диван-кровать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озеро Байкал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аббревиатурой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существительным</w:t>
            </w:r>
            <w:proofErr w:type="spellEnd"/>
          </w:p>
        </w:tc>
      </w:tr>
      <w:tr w:rsidR="000F4F75" w:rsidRPr="00C0240F" w14:paraId="1FC87A7B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040678F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41D19185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0F4F75" w:rsidRPr="00C0240F" w14:paraId="1F906ECA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90F7668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113E56B1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</w:tr>
      <w:tr w:rsidR="000F4F75" w:rsidRPr="00C0240F" w14:paraId="52D27228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2F6EE7D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627E03D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0F4F75" w:rsidRPr="00C0240F" w14:paraId="7D5A54A6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724BE2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31D617C3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0F4F75" w14:paraId="2F7AAC47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D6E6915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FC1F902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0F4F75" w14:paraId="71186AA5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02FDE83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1777FC58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</w:tr>
      <w:tr w:rsidR="000F4F75" w14:paraId="02A02B98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0C0425D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7ABEBE87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0F4F75" w:rsidRPr="00C0240F" w14:paraId="749B1A03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B52515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215C7FAF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че чужой речи</w:t>
            </w:r>
          </w:p>
        </w:tc>
      </w:tr>
      <w:tr w:rsidR="000F4F75" w14:paraId="4F1E3EC4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D41E331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63B5C39D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</w:tr>
      <w:tr w:rsidR="000F4F75" w:rsidRPr="00C0240F" w14:paraId="3A7825A1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5AD226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753CD9B0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и их функции</w:t>
            </w:r>
          </w:p>
        </w:tc>
      </w:tr>
      <w:tr w:rsidR="000F4F75" w:rsidRPr="00C0240F" w14:paraId="36018B55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487286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2C5E3AC6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0F4F75" w:rsidRPr="00C0240F" w14:paraId="52AA18DD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44B07B4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7D737DB2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0F4F75" w14:paraId="34C20AF0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288B238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312A09AD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</w:tr>
      <w:tr w:rsidR="000F4F75" w:rsidRPr="00C0240F" w14:paraId="382DD403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32A71E8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E608727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</w:tr>
      <w:tr w:rsidR="000F4F75" w:rsidRPr="00C0240F" w14:paraId="7FE5AAE3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12B3FB2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033769E2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0F4F75" w:rsidRPr="00C0240F" w14:paraId="393DE507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8D9B19E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427FBB36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0F4F75" w:rsidRPr="00C0240F" w14:paraId="115C2242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688124A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7D326510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0F4F75" w14:paraId="243E36FC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69AF2CE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51617E7C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3C2761B7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1D03685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2BC83F0B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</w:tr>
      <w:tr w:rsidR="000F4F75" w14:paraId="5383A32C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DDC765B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1DB568D6" w14:textId="77777777" w:rsidR="000F4F75" w:rsidRDefault="00B21E29" w:rsidP="00643EAC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</w:t>
            </w:r>
            <w:proofErr w:type="spellEnd"/>
          </w:p>
        </w:tc>
      </w:tr>
      <w:tr w:rsidR="000F4F75" w:rsidRPr="00C0240F" w14:paraId="09928942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C17A91F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32BFF7CF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Разговорная речь, сферы её использования, назначение. Основные признаки разговорной речи: неофициальность,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</w:p>
        </w:tc>
      </w:tr>
      <w:tr w:rsidR="000F4F75" w:rsidRPr="00C0240F" w14:paraId="19D9E061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A86046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37823938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Основные жанр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научного стиля: монография, диссертация, научная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статья, реферат, словарь, справочник, учебник и учебное пособие, лекция, доклад и другие</w:t>
            </w:r>
          </w:p>
        </w:tc>
      </w:tr>
      <w:tr w:rsidR="000F4F75" w:rsidRPr="00C0240F" w14:paraId="055610A1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81A435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46855D38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сферы его использования, назначение. Основные признаки официально-делового стиля: точ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ность,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стандартизированность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ка, резюме и другие</w:t>
            </w:r>
          </w:p>
        </w:tc>
      </w:tr>
      <w:tr w:rsidR="000F4F75" w:rsidRPr="00C0240F" w14:paraId="65C49111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1C89773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17670201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призывность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оценочность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. Лексические, морфологические, синтаксические особенности публицистического стиля. Основные жанры публицистиче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ского стиля: заметка, статья, репортаж, очерк, эссе, интервью</w:t>
            </w:r>
          </w:p>
        </w:tc>
      </w:tr>
      <w:tr w:rsidR="000F4F75" w:rsidRPr="00C0240F" w14:paraId="5AB17F4C" w14:textId="77777777" w:rsidTr="00643EAC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0FE1590" w14:textId="77777777" w:rsidR="000F4F75" w:rsidRDefault="00B21E29" w:rsidP="00643EAC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275" w:type="dxa"/>
            <w:tcMar>
              <w:top w:w="50" w:type="dxa"/>
              <w:left w:w="100" w:type="dxa"/>
            </w:tcMar>
            <w:vAlign w:val="center"/>
          </w:tcPr>
          <w:p w14:paraId="6E8E0DBA" w14:textId="77777777" w:rsidR="000F4F75" w:rsidRPr="00791318" w:rsidRDefault="00B21E29" w:rsidP="00643EAC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ьных средств, языковых средств других функциональных разновидностей языка</w:t>
            </w:r>
          </w:p>
        </w:tc>
      </w:tr>
    </w:tbl>
    <w:p w14:paraId="666D61A5" w14:textId="77777777" w:rsidR="000F4F75" w:rsidRPr="00791318" w:rsidRDefault="000F4F75">
      <w:pPr>
        <w:rPr>
          <w:lang w:val="ru-RU"/>
        </w:rPr>
        <w:sectPr w:rsidR="000F4F75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0D47EB62" w14:textId="77777777" w:rsidR="000F4F75" w:rsidRPr="00791318" w:rsidRDefault="00B21E29">
      <w:pPr>
        <w:spacing w:before="199" w:after="199"/>
        <w:ind w:left="120"/>
        <w:rPr>
          <w:lang w:val="ru-RU"/>
        </w:rPr>
      </w:pPr>
      <w:bookmarkStart w:id="8" w:name="block-69078940"/>
      <w:bookmarkEnd w:id="7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РУССКОМУ ЯЗЫКУ ТРЕБОВАНИЯ К РЕЗУЛЬТАТАМ ОСВОЕНИЯ ОСНОВНОЙ ОБРАЗОВАТЕЛЬНОЙ ПРОГРАММЫ СРЕДНЕГО ОБЩЕГО ОБРАЗОВАНИЯ</w:t>
      </w:r>
    </w:p>
    <w:p w14:paraId="1B1DCC6C" w14:textId="77777777" w:rsidR="000F4F75" w:rsidRPr="00791318" w:rsidRDefault="000F4F75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0F4F75" w:rsidRPr="00C0240F" w14:paraId="4B00E1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37F917" w14:textId="77777777" w:rsidR="000F4F75" w:rsidRDefault="00B21E29" w:rsidP="00366F58">
            <w:pPr>
              <w:spacing w:after="0" w:line="240" w:lineRule="auto"/>
              <w:ind w:left="243"/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B5BC77D" w14:textId="77777777" w:rsidR="000F4F75" w:rsidRPr="00791318" w:rsidRDefault="00B21E29" w:rsidP="00366F58">
            <w:pPr>
              <w:spacing w:after="0" w:line="240" w:lineRule="auto"/>
              <w:ind w:left="243"/>
              <w:rPr>
                <w:lang w:val="ru-RU"/>
              </w:rPr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F4F75" w:rsidRPr="00C0240F" w14:paraId="1CFED1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E9E5F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727629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0F4F75" w:rsidRPr="00C0240F" w14:paraId="453A32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B87C6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E8A931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признаках текста, его структуре, видах информации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тексте </w:t>
            </w:r>
          </w:p>
        </w:tc>
      </w:tr>
      <w:tr w:rsidR="000F4F75" w14:paraId="217D83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A1BBC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BACDBEB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понимать, анализировать и комментировать основную и дополнительную, явную и скрытую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воспринимаемых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слух</w:t>
            </w:r>
            <w:proofErr w:type="spellEnd"/>
          </w:p>
        </w:tc>
      </w:tr>
      <w:tr w:rsidR="000F4F75" w:rsidRPr="00C0240F" w14:paraId="3457AD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19DB9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660A4DC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выявлять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</w:t>
            </w:r>
          </w:p>
        </w:tc>
      </w:tr>
      <w:tr w:rsidR="000F4F75" w:rsidRPr="00C0240F" w14:paraId="40C991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B2923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7A14464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анализировать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азличной жанровой принадлежности</w:t>
            </w:r>
          </w:p>
        </w:tc>
      </w:tr>
      <w:tr w:rsidR="000F4F75" w:rsidRPr="00C0240F" w14:paraId="3369EA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DD38C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4D6E70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 (объём сочинения – не менее 150 слов)</w:t>
            </w:r>
          </w:p>
        </w:tc>
      </w:tr>
      <w:tr w:rsidR="000F4F75" w:rsidRPr="00C0240F" w14:paraId="6EF845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47039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C61CCB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умений использовать разные виды чтения, приёмы информационно-смысловой переработки прочитанных текстов, включая гипертекст, графику, инфографику и другое (объём текста для чтения – 450-500 слов)</w:t>
            </w:r>
          </w:p>
        </w:tc>
      </w:tr>
      <w:tr w:rsidR="000F4F75" w:rsidRPr="00C0240F" w14:paraId="532E9B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8C58F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43E401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создавать вторичные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тексты (тезисы, аннотация, отзыв, рецензия и другие)</w:t>
            </w:r>
          </w:p>
        </w:tc>
      </w:tr>
      <w:tr w:rsidR="000F4F75" w14:paraId="2469B7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1C370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B77F7C9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53FD49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B58A2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D80DF2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ожественной литературы</w:t>
            </w:r>
          </w:p>
        </w:tc>
      </w:tr>
      <w:tr w:rsidR="000F4F75" w:rsidRPr="00C0240F" w14:paraId="442EB4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E7B9E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2D3D8B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</w:t>
            </w:r>
          </w:p>
        </w:tc>
      </w:tr>
      <w:tr w:rsidR="000F4F75" w:rsidRPr="00C0240F" w14:paraId="53FAA6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C5391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F2BF24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Культура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0F4F75" w:rsidRPr="00C0240F" w14:paraId="5E3B65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D516F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6DED91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языке как системе, его основных единицах и уровнях</w:t>
            </w:r>
          </w:p>
        </w:tc>
      </w:tr>
      <w:tr w:rsidR="000F4F75" w:rsidRPr="00C0240F" w14:paraId="5567F5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C4163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8941EA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Обогащение словарного запаса, расширение объёма используемых в речи грамматических языковых средств</w:t>
            </w:r>
          </w:p>
        </w:tc>
      </w:tr>
      <w:tr w:rsidR="000F4F75" w:rsidRPr="00C0240F" w14:paraId="265B36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46237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6DCB2BC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анализировать языковые единицы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уровней</w:t>
            </w:r>
          </w:p>
        </w:tc>
      </w:tr>
      <w:tr w:rsidR="000F4F75" w:rsidRPr="00C0240F" w14:paraId="6FE55C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532C1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5CE8C3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об аспектах культуры речи: нормативном, коммуникативном и этическом</w:t>
            </w:r>
          </w:p>
        </w:tc>
      </w:tr>
      <w:tr w:rsidR="000F4F75" w:rsidRPr="00C0240F" w14:paraId="6D7B94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13567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9E8A7D5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ка и их основных видах: орфоэпические нормы</w:t>
            </w:r>
          </w:p>
        </w:tc>
      </w:tr>
      <w:tr w:rsidR="000F4F75" w:rsidRPr="00C0240F" w14:paraId="2A2673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04C72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75A316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лексические нормы</w:t>
            </w:r>
          </w:p>
        </w:tc>
      </w:tr>
      <w:tr w:rsidR="000F4F75" w:rsidRPr="00C0240F" w14:paraId="510D66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1A336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8333F3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знаний о нормах современного русского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 и их основных видах: грамматические нормы</w:t>
            </w:r>
          </w:p>
        </w:tc>
      </w:tr>
      <w:tr w:rsidR="000F4F75" w:rsidRPr="00C0240F" w14:paraId="1558D4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1362C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4C0D930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нормах современного русского литературного языка и их основных видах: стилистические нормы</w:t>
            </w:r>
          </w:p>
        </w:tc>
      </w:tr>
      <w:tr w:rsidR="000F4F75" w:rsidRPr="00C0240F" w14:paraId="450F03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C4A8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754A371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орфографии в практик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е письма</w:t>
            </w:r>
          </w:p>
        </w:tc>
      </w:tr>
      <w:tr w:rsidR="000F4F75" w:rsidRPr="00C0240F" w14:paraId="326746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16D88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437D20F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применять правила пунктуации в практике письма</w:t>
            </w:r>
          </w:p>
        </w:tc>
      </w:tr>
      <w:tr w:rsidR="000F4F75" w:rsidRPr="00C0240F" w14:paraId="35541E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F841A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4FAD1E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работать со словарями и справочниками</w:t>
            </w:r>
          </w:p>
        </w:tc>
      </w:tr>
      <w:tr w:rsidR="000F4F75" w:rsidRPr="00C0240F" w14:paraId="079E88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11D85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02A4CECF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изобразительно-выразительных средствах русского языка</w:t>
            </w:r>
          </w:p>
        </w:tc>
      </w:tr>
      <w:tr w:rsidR="000F4F75" w:rsidRPr="00C0240F" w14:paraId="191E79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F9DE5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7D3F30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определять изобразительно-выразительные средства языка в тексте</w:t>
            </w:r>
          </w:p>
        </w:tc>
      </w:tr>
      <w:tr w:rsidR="000F4F75" w:rsidRPr="00C0240F" w14:paraId="3F0B72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35903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3EEA56A9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умений корректировать устные и письменные высказывания</w:t>
            </w:r>
          </w:p>
        </w:tc>
      </w:tr>
      <w:tr w:rsidR="000F4F75" w14:paraId="72D7E7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3761C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28AF9445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0F4F75" w:rsidRPr="00C0240F" w14:paraId="3F31B0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DE70D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739BE874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функциях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</w:p>
        </w:tc>
      </w:tr>
      <w:tr w:rsidR="000F4F75" w:rsidRPr="00C0240F" w14:paraId="63B66F1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3E19AE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96C1D8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формах существования национального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языка; знаний о признаках литературного языка и его роли в обществе</w:t>
            </w:r>
          </w:p>
        </w:tc>
      </w:tr>
      <w:tr w:rsidR="000F4F75" w14:paraId="5DA297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D04FB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1A8E3C0E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0F4F75" w:rsidRPr="00C0240F" w14:paraId="7190C2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8D007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14:paraId="5956CA0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умений использовать правила русского речевого этикета в социально-культурной, учебно-научной, официально-деловой сферах общения, в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повседневном общении, интернет-коммуникации</w:t>
            </w:r>
          </w:p>
        </w:tc>
      </w:tr>
    </w:tbl>
    <w:p w14:paraId="5984D040" w14:textId="77777777" w:rsidR="000F4F75" w:rsidRPr="00791318" w:rsidRDefault="000F4F75">
      <w:pPr>
        <w:rPr>
          <w:lang w:val="ru-RU"/>
        </w:rPr>
        <w:sectPr w:rsidR="000F4F75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5735FB18" w14:textId="77777777" w:rsidR="000F4F75" w:rsidRPr="00791318" w:rsidRDefault="00B21E29">
      <w:pPr>
        <w:spacing w:before="199" w:after="199"/>
        <w:ind w:left="120"/>
        <w:rPr>
          <w:lang w:val="ru-RU"/>
        </w:rPr>
      </w:pPr>
      <w:bookmarkStart w:id="9" w:name="block-69078941"/>
      <w:bookmarkEnd w:id="8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РУССКОМУ ЯЗЫКУ</w:t>
      </w:r>
    </w:p>
    <w:p w14:paraId="4CEEAB5F" w14:textId="77777777" w:rsidR="000F4F75" w:rsidRPr="00791318" w:rsidRDefault="000F4F75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8373"/>
      </w:tblGrid>
      <w:tr w:rsidR="000F4F75" w14:paraId="51F825F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314BAD" w14:textId="77777777" w:rsidR="000F4F75" w:rsidRDefault="00B21E29" w:rsidP="00366F58">
            <w:pPr>
              <w:spacing w:after="0" w:line="240" w:lineRule="auto"/>
              <w:ind w:left="243"/>
            </w:pPr>
            <w:r w:rsidRPr="007913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D3128D4" w14:textId="77777777" w:rsidR="000F4F75" w:rsidRDefault="00B21E29" w:rsidP="00366F58">
            <w:pPr>
              <w:spacing w:after="0" w:line="240" w:lineRule="auto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F4F75" w:rsidRPr="00C0240F" w14:paraId="714E537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D4F2C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F72C72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0F4F75" w14:paraId="3B71A1A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E40C1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BAF9EF3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F4F75" w:rsidRPr="00C0240F" w14:paraId="7657974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53413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1F886C9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 </w:t>
            </w:r>
          </w:p>
        </w:tc>
      </w:tr>
      <w:tr w:rsidR="000F4F75" w:rsidRPr="00C0240F" w14:paraId="4997F37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53327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7C4F280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</w:tr>
      <w:tr w:rsidR="000F4F75" w:rsidRPr="00C0240F" w14:paraId="7EA6A25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63E35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415428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прочитанного текста, включая гипертекст, графику, инфографику и другие, и прослушанного текста</w:t>
            </w:r>
          </w:p>
        </w:tc>
      </w:tr>
      <w:tr w:rsidR="000F4F75" w14:paraId="420064C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AEC74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11F1F4C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План. Тезисы. Конспект. Реферат. Аннотация.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Отзыв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  <w:proofErr w:type="spellEnd"/>
          </w:p>
        </w:tc>
      </w:tr>
      <w:tr w:rsidR="000F4F75" w14:paraId="0652FB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27DD2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85CAC84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7D130A7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75026D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BEAE2F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собенности разговорной речи. Основные жанры разговорной речи: устный рассказ, беседа, спор и другие </w:t>
            </w:r>
          </w:p>
        </w:tc>
      </w:tr>
      <w:tr w:rsidR="000F4F75" w:rsidRPr="00C0240F" w14:paraId="7B03794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85F33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53D0596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сферы его использования, назначение. Основные признаки научного стиля: отвлечённость, логичность, точность, объективность. Лексические,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морфологические, синтаксические особенности научного стиля. Основные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подстили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0F4F75" w:rsidRPr="00C0240F" w14:paraId="799E837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5041A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54F2972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стиль, сферы его использования, назначение. Основные признаки официально-делового стиля: точность,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стандартизированность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стереотипность. Лексические, морфологические, синтаксические особенности официально-делового стиля. Основные жанры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официально-делового стиля: закон, устав, приказ; расписка, заявление, доверенность; автобиография, характеристика, резюме и другие </w:t>
            </w:r>
          </w:p>
        </w:tc>
      </w:tr>
      <w:tr w:rsidR="000F4F75" w:rsidRPr="00C0240F" w14:paraId="7C85D76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258E0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8C72FE9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сферы его использования, назначение. Основные признаки публицистического стиля: экспрессивность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призывность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оценочность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      </w:r>
          </w:p>
        </w:tc>
      </w:tr>
      <w:tr w:rsidR="000F4F75" w:rsidRPr="00C0240F" w14:paraId="3D0DE0B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A5A1D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E3EDF6B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</w:p>
        </w:tc>
      </w:tr>
      <w:tr w:rsidR="000F4F75" w:rsidRPr="00C0240F" w14:paraId="62F1EA9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71B17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CB1901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и речь. Культура речи</w:t>
            </w:r>
          </w:p>
        </w:tc>
      </w:tr>
      <w:tr w:rsidR="000F4F75" w14:paraId="15F20CC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C0B48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CDBC3C3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7AA9C4C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DFCD7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1D8F13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функционирование. Культура речи как раздел лингвистики</w:t>
            </w:r>
          </w:p>
        </w:tc>
      </w:tr>
      <w:tr w:rsidR="000F4F75" w:rsidRPr="00C0240F" w14:paraId="6F9AB12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EF37A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D36850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Виды языковых норм: орфоэпические (произносительные и акцентологические), лексические,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словообразовательные, грамматические (морфологические и синтаксические). Орфографические и пунктуационные правила. Стилис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тические нормы современного русского литературного языка (общее представление)</w:t>
            </w:r>
          </w:p>
        </w:tc>
      </w:tr>
      <w:tr w:rsidR="000F4F75" w14:paraId="2CA6D9E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8A8A1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9E18B3A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14:paraId="0A24A32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01743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AD435E7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словарей. Толковый словарь. Словарь омонимов. Словарь иностранных слов. Словарь синонимов. Словарь антонимов. Словарь паронимов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</w:p>
        </w:tc>
      </w:tr>
      <w:tr w:rsidR="000F4F75" w14:paraId="63482CF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94E16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C97B6AE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1CF886B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F2E8C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BDA338E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14:paraId="4C4FB27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54A97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BF620A9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фонетики</w:t>
            </w:r>
            <w:proofErr w:type="spellEnd"/>
          </w:p>
        </w:tc>
      </w:tr>
      <w:tr w:rsidR="000F4F75" w:rsidRPr="00C0240F" w14:paraId="0B1B45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7F16A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E945205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современного литературного произношения: произношение безударных гласных звуков, 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</w:p>
        </w:tc>
      </w:tr>
      <w:tr w:rsidR="000F4F75" w:rsidRPr="00C0240F" w14:paraId="429ADBF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41A9F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221B7F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и фразеология. Лексические нормы</w:t>
            </w:r>
          </w:p>
        </w:tc>
      </w:tr>
      <w:tr w:rsidR="000F4F75" w14:paraId="6C01054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F561C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5B50155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F4F75" w:rsidRPr="00C0240F" w14:paraId="35030DB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334D4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1278AC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лексики: эпитет, метафора, метонимия, олицетворение, гипербола, сравнение</w:t>
            </w:r>
          </w:p>
        </w:tc>
      </w:tr>
      <w:tr w:rsidR="000F4F75" w14:paraId="40CC498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320C2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808485A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ратурного языка. Многозначные слова и омонимы, их употребление. Синонимы, антонимы, паронимы и их употребление.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Иноязычные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Тавтология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Плеоназм</w:t>
            </w:r>
            <w:proofErr w:type="spellEnd"/>
          </w:p>
        </w:tc>
      </w:tr>
      <w:tr w:rsidR="000F4F75" w14:paraId="78303D1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2EDAD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88F9ABE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щеупотребительная, разговорная и книжная.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</w:p>
        </w:tc>
      </w:tr>
      <w:tr w:rsidR="000F4F75" w:rsidRPr="00C0240F" w14:paraId="2C1766A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A3B16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BD9C2E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ти употребления</w:t>
            </w:r>
          </w:p>
        </w:tc>
      </w:tr>
      <w:tr w:rsidR="000F4F75" w:rsidRPr="00C0240F" w14:paraId="136E40B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C9A76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B27DDA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Фразеология русского языка. Крылатые слова</w:t>
            </w:r>
          </w:p>
        </w:tc>
      </w:tr>
      <w:tr w:rsidR="000F4F75" w:rsidRPr="00C0240F" w14:paraId="56BB352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B523B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B27F3A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словообразование. Словообразовательные нормы</w:t>
            </w:r>
          </w:p>
        </w:tc>
      </w:tr>
      <w:tr w:rsidR="000F4F75" w:rsidRPr="00C0240F" w14:paraId="3F19960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F2A05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4FED40C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proofErr w:type="spellStart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лингвистики. Морфемный и словообразовательный анализ слова</w:t>
            </w:r>
          </w:p>
        </w:tc>
      </w:tr>
      <w:tr w:rsidR="000F4F75" w:rsidRPr="00C0240F" w14:paraId="537E200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39DFAFD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EB2915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Словообразовательные трудности. Особенности употребления сложносокращённых слов (аббревиатур)</w:t>
            </w:r>
          </w:p>
        </w:tc>
      </w:tr>
      <w:tr w:rsidR="000F4F75" w14:paraId="5995979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A0792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F548C42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14:paraId="26961E9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E47C7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A883641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Морфологический анализ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F4F75" w:rsidRPr="00C0240F" w14:paraId="018F59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20BC4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AE3004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существительных: форм рода, числа, падежа</w:t>
            </w:r>
          </w:p>
        </w:tc>
      </w:tr>
      <w:tr w:rsidR="000F4F75" w:rsidRPr="00C0240F" w14:paraId="0D779D1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5706D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CAEEAE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имён прилагатель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ных: форм степеней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сравнения, краткой формы</w:t>
            </w:r>
          </w:p>
        </w:tc>
      </w:tr>
      <w:tr w:rsidR="000F4F75" w:rsidRPr="00C0240F" w14:paraId="20CBAAA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D1E26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EE776F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количественных, порядковых и собирательных числительных</w:t>
            </w:r>
          </w:p>
        </w:tc>
      </w:tr>
      <w:tr w:rsidR="000F4F75" w:rsidRPr="00C0240F" w14:paraId="2CA927A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5DFEF0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10A213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местоимений: формы 3-го лица личных местоимений, возвратного местоимения себя</w:t>
            </w:r>
          </w:p>
        </w:tc>
      </w:tr>
      <w:tr w:rsidR="000F4F75" w:rsidRPr="00C0240F" w14:paraId="67342A8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620DA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CB2820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-ну-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форм повелительного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наклонения</w:t>
            </w:r>
          </w:p>
        </w:tc>
      </w:tr>
      <w:tr w:rsidR="000F4F75" w14:paraId="455EA7A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5055F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FFF6F53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0F4F75" w:rsidRPr="00C0240F" w14:paraId="3D5B395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51BB9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99612C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Синтаксический анализ словосочетания и предложения</w:t>
            </w:r>
          </w:p>
        </w:tc>
      </w:tr>
      <w:tr w:rsidR="000F4F75" w:rsidRPr="00C0240F" w14:paraId="0F1752F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B4227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C9AF0D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синтаксиса. Синтаксический параллелизм, парцелляция, вопросно-ответная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</w:t>
            </w:r>
          </w:p>
        </w:tc>
      </w:tr>
      <w:tr w:rsidR="000F4F75" w14:paraId="1823A21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D75B6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CDA2754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аббревиатурой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существительным</w:t>
            </w:r>
            <w:proofErr w:type="spellEnd"/>
          </w:p>
        </w:tc>
      </w:tr>
      <w:tr w:rsidR="000F4F75" w:rsidRPr="00C0240F" w14:paraId="19138EA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0E781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821F07D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управления: правильный выбор падежной или предложно-падежной формы управляемого слова</w:t>
            </w:r>
          </w:p>
        </w:tc>
      </w:tr>
      <w:tr w:rsidR="000F4F75" w:rsidRPr="00C0240F" w14:paraId="7519B20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537834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33721D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</w:tr>
      <w:tr w:rsidR="000F4F75" w:rsidRPr="00C0240F" w14:paraId="2EA373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CFCBF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FD0218A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</w:tr>
      <w:tr w:rsidR="000F4F75" w:rsidRPr="00C0240F" w14:paraId="3389CC3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84F4E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AB4576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</w:tr>
      <w:tr w:rsidR="000F4F75" w14:paraId="29E7AFC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6BD32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B90B7CA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орфографии</w:t>
            </w:r>
            <w:proofErr w:type="spellEnd"/>
          </w:p>
        </w:tc>
      </w:tr>
      <w:tr w:rsidR="000F4F75" w:rsidRPr="00C0240F" w14:paraId="054B6B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502935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649B90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заглавных и строчных букв</w:t>
            </w:r>
          </w:p>
        </w:tc>
      </w:tr>
      <w:tr w:rsidR="000F4F75" w:rsidRPr="00C0240F" w14:paraId="2A61411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54C0C8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3749413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</w:t>
            </w:r>
          </w:p>
        </w:tc>
      </w:tr>
      <w:tr w:rsidR="000F4F75" w:rsidRPr="00C0240F" w14:paraId="5C02AC3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0B054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1D6E45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том числе разделительных)</w:t>
            </w:r>
          </w:p>
        </w:tc>
      </w:tr>
      <w:tr w:rsidR="000F4F75" w:rsidRPr="00C0240F" w14:paraId="4C114C4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95358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03493A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 – и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0F4F75" w14:paraId="2D9B3E1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A90F9F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6C924F2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</w:tr>
      <w:tr w:rsidR="000F4F75" w:rsidRPr="00C0240F" w14:paraId="2756ADD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AAD572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FCB5A5F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7913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proofErr w:type="spellEnd"/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различных частей речи</w:t>
            </w:r>
          </w:p>
        </w:tc>
      </w:tr>
      <w:tr w:rsidR="000F4F75" w14:paraId="320C8D9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57642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AA9E03F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proofErr w:type="spellEnd"/>
          </w:p>
        </w:tc>
      </w:tr>
      <w:tr w:rsidR="000F4F75" w:rsidRPr="00C0240F" w14:paraId="2226025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A0458D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D990371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0F4F75" w:rsidRPr="00C0240F" w14:paraId="2C27423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354416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181D07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Слитное, дефисное и раздельное написание слов разных частей речи</w:t>
            </w:r>
          </w:p>
        </w:tc>
      </w:tr>
      <w:tr w:rsidR="000F4F75" w14:paraId="3A92AF8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2421C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A30BB69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пунктуации</w:t>
            </w:r>
            <w:proofErr w:type="spellEnd"/>
          </w:p>
        </w:tc>
      </w:tr>
      <w:tr w:rsidR="000F4F75" w14:paraId="1E3B119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653FD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F4ED480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</w:tr>
      <w:tr w:rsidR="000F4F75" w:rsidRPr="00C0240F" w14:paraId="358B5F7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1E6E3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9776C88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предложений</w:t>
            </w:r>
          </w:p>
        </w:tc>
      </w:tr>
      <w:tr w:rsidR="000F4F75" w:rsidRPr="00C0240F" w14:paraId="7E7D778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DB468E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D2E90FF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</w:tr>
      <w:tr w:rsidR="000F4F75" w:rsidRPr="00C0240F" w14:paraId="64A7363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60523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403FA4EF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</w:tr>
      <w:tr w:rsidR="000F4F75" w14:paraId="1FD4DE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D7000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C2984B5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обособлении</w:t>
            </w:r>
            <w:proofErr w:type="spellEnd"/>
          </w:p>
        </w:tc>
      </w:tr>
      <w:tr w:rsidR="000F4F75" w:rsidRPr="00C0240F" w14:paraId="153B756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55CCC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3.8.6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2A9E47F6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0F4F75" w:rsidRPr="00C0240F" w14:paraId="57C59BF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13730B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3.8.7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6312E2E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</w:tr>
      <w:tr w:rsidR="000F4F75" w:rsidRPr="00C0240F" w14:paraId="3160DEE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FD12F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3.8.8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51CC9AF1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</w:tr>
      <w:tr w:rsidR="000F4F75" w:rsidRPr="00C0240F" w14:paraId="43180E3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54051A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3.8.9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E54B7B2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</w:tr>
      <w:tr w:rsidR="000F4F75" w14:paraId="4F18B7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E72DA1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BCE2972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</w:tr>
      <w:tr w:rsidR="000F4F75" w:rsidRPr="00C0240F" w14:paraId="5296DB0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43C4F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CE75AE4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знаковая система. Основные функции языка. Лингвистика как наука. Язык и культура</w:t>
            </w:r>
          </w:p>
        </w:tc>
      </w:tr>
      <w:tr w:rsidR="000F4F75" w:rsidRPr="00C0240F" w14:paraId="3110BD9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5CC82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2772D4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– государственный язык Российской Федерации, средство межнационального общения, национальный язык русского народа, один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из мировых языков</w:t>
            </w:r>
          </w:p>
        </w:tc>
      </w:tr>
      <w:tr w:rsidR="000F4F75" w14:paraId="48B9DA8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46D01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9A9F8C8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r w:rsidRPr="007913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обществе</w:t>
            </w:r>
            <w:proofErr w:type="spellEnd"/>
          </w:p>
        </w:tc>
      </w:tr>
      <w:tr w:rsidR="000F4F75" w:rsidRPr="00C0240F" w14:paraId="7D304CE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01975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611852E0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Экология как наука, экология яз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другие)</w:t>
            </w:r>
          </w:p>
        </w:tc>
      </w:tr>
      <w:tr w:rsidR="000F4F75" w14:paraId="743EFD7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02A7C9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1DEBA5A9" w14:textId="77777777" w:rsidR="000F4F75" w:rsidRDefault="00B21E29" w:rsidP="00366F58">
            <w:pPr>
              <w:spacing w:after="0" w:line="240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</w:p>
        </w:tc>
      </w:tr>
      <w:tr w:rsidR="000F4F75" w:rsidRPr="00C0240F" w14:paraId="0539AA0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8F8DFC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3146D3D7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деятельности. 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</w:t>
            </w:r>
          </w:p>
        </w:tc>
      </w:tr>
      <w:tr w:rsidR="000F4F75" w:rsidRPr="00C0240F" w14:paraId="3FEE8FF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3CE753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0B831CA5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этикет. Основные функции речевого этикета 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(установление и поддержание контакта, демонстрация доброжелательности и вежливости, уважительного отношения, говорящего к партнёру и другие). Устойчивые формулы русского речевого этикета применительно к различным ситуациям официального (неофициального) общ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ения, статусу адресанта (адресата) и другим</w:t>
            </w:r>
          </w:p>
        </w:tc>
      </w:tr>
      <w:tr w:rsidR="000F4F75" w:rsidRPr="00C0240F" w14:paraId="555359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163FD7" w14:textId="77777777" w:rsidR="000F4F75" w:rsidRDefault="00B21E29" w:rsidP="00366F58">
            <w:pPr>
              <w:spacing w:after="0" w:line="240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40" w:type="dxa"/>
            <w:tcMar>
              <w:top w:w="50" w:type="dxa"/>
              <w:left w:w="100" w:type="dxa"/>
            </w:tcMar>
            <w:vAlign w:val="center"/>
          </w:tcPr>
          <w:p w14:paraId="769BE2A9" w14:textId="77777777" w:rsidR="000F4F75" w:rsidRPr="00791318" w:rsidRDefault="00B21E29" w:rsidP="00366F58">
            <w:pPr>
              <w:spacing w:after="0" w:line="240" w:lineRule="auto"/>
              <w:ind w:left="336"/>
              <w:jc w:val="both"/>
              <w:rPr>
                <w:lang w:val="ru-RU"/>
              </w:rPr>
            </w:pP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</w:t>
            </w:r>
            <w:r w:rsidRPr="00791318">
              <w:rPr>
                <w:rFonts w:ascii="Times New Roman" w:hAnsi="Times New Roman"/>
                <w:color w:val="000000"/>
                <w:sz w:val="24"/>
                <w:lang w:val="ru-RU"/>
              </w:rPr>
              <w:t>чётом его цели, особенностей адресата, ситуации общения</w:t>
            </w:r>
          </w:p>
        </w:tc>
      </w:tr>
    </w:tbl>
    <w:p w14:paraId="798F9BB5" w14:textId="77777777" w:rsidR="000F4F75" w:rsidRPr="00791318" w:rsidRDefault="000F4F75">
      <w:pPr>
        <w:rPr>
          <w:lang w:val="ru-RU"/>
        </w:rPr>
        <w:sectPr w:rsidR="000F4F75" w:rsidRPr="00791318">
          <w:pgSz w:w="11906" w:h="16383"/>
          <w:pgMar w:top="1134" w:right="850" w:bottom="1134" w:left="1701" w:header="720" w:footer="720" w:gutter="0"/>
          <w:cols w:space="720"/>
        </w:sectPr>
      </w:pPr>
    </w:p>
    <w:p w14:paraId="15556299" w14:textId="77777777" w:rsidR="000F4F75" w:rsidRPr="00791318" w:rsidRDefault="00B21E29">
      <w:pPr>
        <w:spacing w:after="0"/>
        <w:ind w:left="120"/>
        <w:rPr>
          <w:lang w:val="ru-RU"/>
        </w:rPr>
      </w:pPr>
      <w:bookmarkStart w:id="10" w:name="block-69078939"/>
      <w:bookmarkEnd w:id="9"/>
      <w:r w:rsidRPr="0079131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7B4342B" w14:textId="77777777" w:rsidR="000F4F75" w:rsidRPr="00791318" w:rsidRDefault="00B21E29">
      <w:pPr>
        <w:spacing w:after="0" w:line="480" w:lineRule="auto"/>
        <w:ind w:left="120"/>
        <w:rPr>
          <w:lang w:val="ru-RU"/>
        </w:rPr>
      </w:pPr>
      <w:bookmarkStart w:id="11" w:name="_Hlk208227077"/>
      <w:r w:rsidRPr="0079131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48A13B3" w14:textId="77777777" w:rsidR="004C4B48" w:rsidRDefault="004C4B48" w:rsidP="004C4B48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Русский язык: 10-11 классы: базовый уровень: учебник /Л.М.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Рыбченкова</w:t>
      </w:r>
      <w:proofErr w:type="spellEnd"/>
      <w:r w:rsidRPr="0079131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>О.М. Александрова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 xml:space="preserve">А.Г.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Нарушевич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1318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r>
        <w:rPr>
          <w:rFonts w:ascii="Times New Roman" w:hAnsi="Times New Roman"/>
          <w:color w:val="000000"/>
          <w:sz w:val="28"/>
          <w:lang w:val="ru-RU"/>
        </w:rPr>
        <w:t xml:space="preserve"> – 5-е изд., стер. – М.: </w:t>
      </w:r>
      <w:r w:rsidRPr="00791318">
        <w:rPr>
          <w:rFonts w:ascii="Times New Roman" w:hAnsi="Times New Roman"/>
          <w:color w:val="000000"/>
          <w:sz w:val="28"/>
          <w:lang w:val="ru-RU"/>
        </w:rPr>
        <w:t>«Просвещение»</w:t>
      </w:r>
      <w:r>
        <w:rPr>
          <w:rFonts w:ascii="Times New Roman" w:hAnsi="Times New Roman"/>
          <w:color w:val="000000"/>
          <w:sz w:val="28"/>
          <w:lang w:val="ru-RU"/>
        </w:rPr>
        <w:t>, 2023</w:t>
      </w:r>
    </w:p>
    <w:p w14:paraId="6A151C5D" w14:textId="77777777" w:rsidR="004C4B48" w:rsidRPr="00791318" w:rsidRDefault="004C4B48" w:rsidP="00E01641">
      <w:pPr>
        <w:spacing w:after="0" w:line="240" w:lineRule="auto"/>
        <w:ind w:left="119"/>
        <w:rPr>
          <w:lang w:val="ru-RU"/>
        </w:rPr>
      </w:pPr>
    </w:p>
    <w:bookmarkEnd w:id="11"/>
    <w:p w14:paraId="2BD3F0B6" w14:textId="77777777" w:rsidR="000F4F75" w:rsidRPr="00791318" w:rsidRDefault="000F4F75">
      <w:pPr>
        <w:spacing w:after="0" w:line="480" w:lineRule="auto"/>
        <w:ind w:left="120"/>
        <w:rPr>
          <w:lang w:val="ru-RU"/>
        </w:rPr>
      </w:pPr>
    </w:p>
    <w:p w14:paraId="7CC6483C" w14:textId="77777777" w:rsidR="000F4F75" w:rsidRPr="00791318" w:rsidRDefault="000F4F75">
      <w:pPr>
        <w:spacing w:after="0"/>
        <w:ind w:left="120"/>
        <w:rPr>
          <w:lang w:val="ru-RU"/>
        </w:rPr>
      </w:pPr>
    </w:p>
    <w:p w14:paraId="5DCE28FF" w14:textId="77777777" w:rsidR="000F4F75" w:rsidRPr="00791318" w:rsidRDefault="00B21E29">
      <w:pPr>
        <w:spacing w:after="0" w:line="480" w:lineRule="auto"/>
        <w:ind w:left="120"/>
        <w:rPr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9CCCE59" w14:textId="55B33A35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0BEC">
        <w:rPr>
          <w:rFonts w:ascii="Times New Roman" w:hAnsi="Times New Roman"/>
          <w:color w:val="000000"/>
          <w:sz w:val="28"/>
          <w:lang w:val="ru-RU"/>
        </w:rPr>
        <w:t xml:space="preserve">‌1. Русский язык. Примерная рабочая программа и поурочные разработки. 10—11 классы: учеб. пособие для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. организаций / Л. М.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Рыбченкова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, И. Н.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Добротина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>. — М.</w:t>
      </w:r>
      <w:r w:rsidR="00B21E29">
        <w:rPr>
          <w:rFonts w:ascii="Times New Roman" w:hAnsi="Times New Roman"/>
          <w:color w:val="000000"/>
          <w:sz w:val="28"/>
          <w:lang w:val="ru-RU"/>
        </w:rPr>
        <w:t>,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 Просвещение,</w:t>
      </w:r>
      <w:r w:rsidR="00B21E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2021. — 176 с. </w:t>
      </w:r>
    </w:p>
    <w:p w14:paraId="5E191A72" w14:textId="7C0399DF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. Русский язык. 10-11 классы: учеб. для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. организаций: базовый уровень / Л. М.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Рыбченкова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 и др. – 2-е изд. – М.:</w:t>
      </w:r>
      <w:r w:rsidR="00B21E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0BEC">
        <w:rPr>
          <w:rFonts w:ascii="Times New Roman" w:hAnsi="Times New Roman"/>
          <w:color w:val="000000"/>
          <w:sz w:val="28"/>
          <w:lang w:val="ru-RU"/>
        </w:rPr>
        <w:t>Просвещение, 2020. – 272 с.</w:t>
      </w:r>
    </w:p>
    <w:p w14:paraId="39686007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Нарушевич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 А. Г. Методика подготовки к ЕГЭ по русскому языку.</w:t>
      </w:r>
    </w:p>
    <w:p w14:paraId="48645F79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. Сенина Н. А.,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Нарушевич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 А. Г. Русский язык. Сочинение на ЕГЭ. Курс интенсивной подготовки.</w:t>
      </w:r>
    </w:p>
    <w:p w14:paraId="0D294D29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Гольцова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Мищерина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 М.А. Русский язык. 10-11 классы. Книга для учителя. – М.: ООО «ТИД «Русское слово – РС», 2009.</w:t>
      </w:r>
    </w:p>
    <w:p w14:paraId="5C33E4F5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</w:t>
      </w:r>
      <w:r w:rsidRPr="00770BEC">
        <w:rPr>
          <w:rFonts w:ascii="Times New Roman" w:hAnsi="Times New Roman"/>
          <w:color w:val="000000"/>
          <w:sz w:val="28"/>
          <w:lang w:val="ru-RU"/>
        </w:rPr>
        <w:t>. Гольцова Н.Г., Шамшин И.В. Русский язык в таблицах. 10-11 классы. – М.: ООО «ТИД «Русское слово – РС», 2010.</w:t>
      </w:r>
    </w:p>
    <w:p w14:paraId="0EAC8924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</w:t>
      </w:r>
      <w:r w:rsidRPr="00770BEC">
        <w:rPr>
          <w:rFonts w:ascii="Times New Roman" w:hAnsi="Times New Roman"/>
          <w:color w:val="000000"/>
          <w:sz w:val="28"/>
          <w:lang w:val="ru-RU"/>
        </w:rPr>
        <w:t>. Граник Г.Г., Бондаренко С.М. Секреты пунктуации: Книга для учителя. – М., 1987.</w:t>
      </w:r>
    </w:p>
    <w:p w14:paraId="536FB0F9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. ЕГЭ. Русский язык. Сборник заданий под редакцией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С.И.Львовой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, И.П.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Цыбулько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>. – М.: ЭКСМО,  2018.</w:t>
      </w:r>
    </w:p>
    <w:p w14:paraId="6BA3B9B3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</w:t>
      </w:r>
      <w:r w:rsidRPr="00770BEC">
        <w:rPr>
          <w:rFonts w:ascii="Times New Roman" w:hAnsi="Times New Roman"/>
          <w:color w:val="000000"/>
          <w:sz w:val="28"/>
          <w:lang w:val="ru-RU"/>
        </w:rPr>
        <w:t>. Львова С.И. Русская орфография: Самоучитель. — М., 2005.</w:t>
      </w:r>
    </w:p>
    <w:p w14:paraId="15BDAB8E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 w:rsidRPr="00770BEC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  <w:lang w:val="ru-RU"/>
        </w:rPr>
        <w:t>0</w:t>
      </w:r>
      <w:r w:rsidRPr="00770BEC">
        <w:rPr>
          <w:rFonts w:ascii="Times New Roman" w:hAnsi="Times New Roman"/>
          <w:color w:val="000000"/>
          <w:sz w:val="28"/>
          <w:lang w:val="ru-RU"/>
        </w:rPr>
        <w:t>. Львова С.И. Схемы-таблицы по русскому языку. Орфография и пунктуация: Раздаточные материалы. — М., 2005.</w:t>
      </w:r>
    </w:p>
    <w:p w14:paraId="6A44F2E2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</w:t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770BEC">
        <w:rPr>
          <w:rFonts w:ascii="Times New Roman" w:hAnsi="Times New Roman"/>
          <w:color w:val="000000"/>
          <w:sz w:val="28"/>
          <w:lang w:val="ru-RU"/>
        </w:rPr>
        <w:t>Меркин</w:t>
      </w:r>
      <w:proofErr w:type="spellEnd"/>
      <w:r w:rsidRPr="00770BEC">
        <w:rPr>
          <w:rFonts w:ascii="Times New Roman" w:hAnsi="Times New Roman"/>
          <w:color w:val="000000"/>
          <w:sz w:val="28"/>
          <w:lang w:val="ru-RU"/>
        </w:rPr>
        <w:t xml:space="preserve"> Б. Г., Смирнова Л. Г. Русский язык. Подготовка к ЕГЭ: Дидактические и справочные материалы. Тесты. – М.: ООО «ТИД</w:t>
      </w:r>
      <w:r w:rsidRPr="00770BEC">
        <w:rPr>
          <w:sz w:val="28"/>
          <w:lang w:val="ru-RU"/>
        </w:rPr>
        <w:br/>
      </w:r>
      <w:r w:rsidRPr="00770BEC">
        <w:rPr>
          <w:rFonts w:ascii="Times New Roman" w:hAnsi="Times New Roman"/>
          <w:color w:val="000000"/>
          <w:sz w:val="28"/>
          <w:lang w:val="ru-RU"/>
        </w:rPr>
        <w:t xml:space="preserve"> «Русское слово – РС», 2008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4E54EE87" w14:textId="77777777" w:rsidR="007827D9" w:rsidRDefault="007827D9" w:rsidP="007827D9">
      <w:pPr>
        <w:spacing w:after="0" w:line="240" w:lineRule="auto"/>
        <w:ind w:left="119" w:firstLine="567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</w:t>
      </w:r>
      <w:r w:rsidRPr="00770BEC">
        <w:rPr>
          <w:rFonts w:ascii="Times New Roman" w:hAnsi="Times New Roman"/>
          <w:color w:val="000000"/>
          <w:sz w:val="28"/>
          <w:lang w:val="ru-RU"/>
        </w:rPr>
        <w:t>. Русский язык. Диагностические работы в формате ЕГЭ. Кузнецов А.Ю. и др. – М., 2017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4EC8AE67" w14:textId="14EFCB3F" w:rsidR="007827D9" w:rsidRPr="00770BEC" w:rsidRDefault="007827D9" w:rsidP="007827D9">
      <w:pPr>
        <w:spacing w:after="0" w:line="240" w:lineRule="auto"/>
        <w:ind w:left="119" w:firstLine="567"/>
        <w:jc w:val="both"/>
        <w:rPr>
          <w:lang w:val="ru-RU"/>
        </w:rPr>
      </w:pPr>
      <w:r w:rsidRPr="00770BEC">
        <w:rPr>
          <w:sz w:val="28"/>
          <w:lang w:val="ru-RU"/>
        </w:rPr>
        <w:br/>
      </w:r>
      <w:bookmarkStart w:id="12" w:name="bfdcd29f-3a0f-4576-9d48-346f0eed3c66"/>
      <w:bookmarkEnd w:id="12"/>
      <w:r w:rsidRPr="00770BEC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3D78255" w14:textId="77777777" w:rsidR="007827D9" w:rsidRPr="00770BEC" w:rsidRDefault="007827D9" w:rsidP="007827D9">
      <w:pPr>
        <w:spacing w:after="0"/>
        <w:ind w:left="120"/>
        <w:rPr>
          <w:lang w:val="ru-RU"/>
        </w:rPr>
      </w:pPr>
    </w:p>
    <w:p w14:paraId="49079A93" w14:textId="77777777" w:rsidR="000F4F75" w:rsidRPr="00791318" w:rsidRDefault="000F4F75">
      <w:pPr>
        <w:spacing w:after="0" w:line="480" w:lineRule="auto"/>
        <w:ind w:left="120"/>
        <w:rPr>
          <w:lang w:val="ru-RU"/>
        </w:rPr>
      </w:pPr>
    </w:p>
    <w:p w14:paraId="43C1CE5F" w14:textId="77777777" w:rsidR="000F4F75" w:rsidRPr="00791318" w:rsidRDefault="000F4F75">
      <w:pPr>
        <w:spacing w:after="0"/>
        <w:ind w:left="120"/>
        <w:rPr>
          <w:lang w:val="ru-RU"/>
        </w:rPr>
      </w:pPr>
    </w:p>
    <w:p w14:paraId="15790768" w14:textId="3C385ED5" w:rsidR="00AC0158" w:rsidRDefault="00B21E29" w:rsidP="009F3379">
      <w:pPr>
        <w:spacing w:after="0" w:line="240" w:lineRule="auto"/>
        <w:ind w:left="119"/>
        <w:rPr>
          <w:rFonts w:ascii="Times New Roman" w:hAnsi="Times New Roman"/>
          <w:b/>
          <w:color w:val="000000"/>
          <w:sz w:val="28"/>
          <w:lang w:val="ru-RU"/>
        </w:rPr>
      </w:pPr>
      <w:r w:rsidRPr="007913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0"/>
    </w:p>
    <w:p w14:paraId="56EE3E7A" w14:textId="77777777" w:rsidR="009F3379" w:rsidRDefault="009F3379" w:rsidP="009F3379">
      <w:pPr>
        <w:spacing w:after="0" w:line="240" w:lineRule="auto"/>
        <w:ind w:left="119"/>
        <w:rPr>
          <w:rFonts w:ascii="Times New Roman" w:hAnsi="Times New Roman"/>
          <w:b/>
          <w:color w:val="000000"/>
          <w:sz w:val="28"/>
          <w:lang w:val="ru-RU"/>
        </w:rPr>
      </w:pPr>
    </w:p>
    <w:p w14:paraId="58533F25" w14:textId="77777777" w:rsidR="0086158D" w:rsidRDefault="0086158D" w:rsidP="0086158D">
      <w:pPr>
        <w:spacing w:after="0" w:line="240" w:lineRule="auto"/>
        <w:ind w:left="119"/>
        <w:rPr>
          <w:sz w:val="28"/>
          <w:lang w:val="ru-RU"/>
        </w:rPr>
      </w:pPr>
      <w:r w:rsidRPr="0086158D">
        <w:rPr>
          <w:rFonts w:ascii="Times New Roman" w:hAnsi="Times New Roman"/>
          <w:color w:val="000000"/>
          <w:sz w:val="28"/>
          <w:lang w:val="ru-RU"/>
        </w:rPr>
        <w:t xml:space="preserve">Азбучные истины.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istiny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Академический орфографический словарь.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slovari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</w:t>
      </w:r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lop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Вавилонская башня. Базы данных по словарям </w:t>
      </w:r>
      <w:r>
        <w:rPr>
          <w:rFonts w:ascii="Times New Roman" w:hAnsi="Times New Roman"/>
          <w:color w:val="000000"/>
          <w:sz w:val="28"/>
        </w:rPr>
        <w:t>C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. И. Ожегова, А. А. Зализняка, М. Фасмера.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starling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rinet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indexru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Вишнякова О. В. Словарь паронимов русского языка.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classes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grammar</w:t>
      </w:r>
      <w:r w:rsidRPr="0086158D">
        <w:rPr>
          <w:rFonts w:ascii="Times New Roman" w:hAnsi="Times New Roman"/>
          <w:color w:val="000000"/>
          <w:sz w:val="28"/>
          <w:lang w:val="ru-RU"/>
        </w:rPr>
        <w:t>/122.</w:t>
      </w:r>
      <w:r>
        <w:rPr>
          <w:rFonts w:ascii="Times New Roman" w:hAnsi="Times New Roman"/>
          <w:color w:val="000000"/>
          <w:sz w:val="28"/>
        </w:rPr>
        <w:t>Vishnyakova</w:t>
      </w:r>
    </w:p>
    <w:p w14:paraId="06C76721" w14:textId="4B3556E4" w:rsidR="0086158D" w:rsidRPr="000D05E6" w:rsidRDefault="0086158D" w:rsidP="0086158D">
      <w:pPr>
        <w:spacing w:after="0" w:line="240" w:lineRule="auto"/>
        <w:ind w:left="119"/>
        <w:rPr>
          <w:rFonts w:ascii="Times New Roman" w:hAnsi="Times New Roman"/>
          <w:sz w:val="28"/>
          <w:lang w:val="ru-RU"/>
        </w:rPr>
      </w:pPr>
      <w:r w:rsidRPr="0086158D">
        <w:rPr>
          <w:rFonts w:ascii="Times New Roman" w:hAnsi="Times New Roman"/>
          <w:color w:val="000000"/>
          <w:sz w:val="28"/>
          <w:lang w:val="ru-RU"/>
        </w:rPr>
        <w:t xml:space="preserve">Древнерусские берестяные грамоты.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gramoty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Какие бывают словари.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slovari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types</w:t>
      </w:r>
      <w:r w:rsidRPr="0086158D">
        <w:rPr>
          <w:sz w:val="28"/>
          <w:lang w:val="ru-RU"/>
        </w:rPr>
        <w:br/>
      </w:r>
      <w:proofErr w:type="spellStart"/>
      <w:r w:rsidRPr="0086158D">
        <w:rPr>
          <w:rFonts w:ascii="Times New Roman" w:hAnsi="Times New Roman"/>
          <w:color w:val="000000"/>
          <w:sz w:val="28"/>
          <w:lang w:val="ru-RU"/>
        </w:rPr>
        <w:t>Кругосвет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 xml:space="preserve"> — универсальная энциклопедия.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krugosvet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Культура письменной речи.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gramma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Лингвистика для школьников.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lingling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Мир русского слова.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magazines</w:t>
      </w:r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mrs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>Образовательный портал Национального корпуса русского языка. —</w:t>
      </w:r>
      <w:r w:rsidRPr="0086158D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studiorum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ruscorpora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Обучающий корпус русского языка.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ruscorpora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search</w:t>
      </w:r>
      <w:r w:rsidRPr="0086158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Первое сентября.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Портал «Русские словари».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slovari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>Православная библиотека: справочники, энциклопедии, словари. —</w:t>
      </w:r>
      <w:r w:rsidRPr="0086158D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azbyka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otechnik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Spravochniki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Русская виртуальная библиотека.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rvb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Русская речь.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magazines</w:t>
      </w:r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rr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Русский филологический портал.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philology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Русский язык в школе.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magazines</w:t>
      </w:r>
      <w:r w:rsidRPr="0086158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riash</w:t>
      </w:r>
      <w:proofErr w:type="spellEnd"/>
      <w:r w:rsidRPr="0086158D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C</w:t>
      </w:r>
      <w:proofErr w:type="spellStart"/>
      <w:r w:rsidRPr="0086158D">
        <w:rPr>
          <w:rFonts w:ascii="Times New Roman" w:hAnsi="Times New Roman"/>
          <w:color w:val="000000"/>
          <w:sz w:val="28"/>
          <w:lang w:val="ru-RU"/>
        </w:rPr>
        <w:t>ловарь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 xml:space="preserve"> сокращений русского языка.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sokr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Словари и энциклопедии </w:t>
      </w:r>
      <w:r>
        <w:rPr>
          <w:rFonts w:ascii="Times New Roman" w:hAnsi="Times New Roman"/>
          <w:color w:val="000000"/>
          <w:sz w:val="28"/>
        </w:rPr>
        <w:t>GUFO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gufo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Словари и энциклопедии на Академике.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dic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academic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>Словари, созданные на основе Национального корпуса русского языка</w:t>
      </w:r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 (проект ИРЯ РАН).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dict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ruslang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Словарь молодежного сленга.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teenslang</w:t>
      </w:r>
      <w:proofErr w:type="spellEnd"/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Словарь устойчивых словосочетаний и оборотов деловой речи. — </w:t>
      </w:r>
      <w:r>
        <w:rPr>
          <w:rFonts w:ascii="Times New Roman" w:hAnsi="Times New Roman"/>
          <w:color w:val="000000"/>
          <w:sz w:val="28"/>
        </w:rPr>
        <w:t>URL</w:t>
      </w:r>
      <w:r w:rsidRPr="0086158D">
        <w:rPr>
          <w:rFonts w:ascii="Times New Roman" w:hAnsi="Times New Roman"/>
          <w:color w:val="000000"/>
          <w:sz w:val="28"/>
          <w:lang w:val="ru-RU"/>
        </w:rPr>
        <w:t>:</w:t>
      </w:r>
      <w:r w:rsidRPr="0086158D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615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doc</w:t>
      </w:r>
      <w:r w:rsidRPr="0086158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style</w:t>
      </w:r>
      <w:r w:rsidRPr="0086158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6158D">
        <w:rPr>
          <w:sz w:val="28"/>
          <w:lang w:val="ru-RU"/>
        </w:rPr>
        <w:br/>
      </w:r>
      <w:r w:rsidRPr="0086158D">
        <w:rPr>
          <w:rFonts w:ascii="Times New Roman" w:hAnsi="Times New Roman"/>
          <w:color w:val="000000"/>
          <w:sz w:val="28"/>
          <w:lang w:val="ru-RU"/>
        </w:rPr>
        <w:t xml:space="preserve">Учительская </w:t>
      </w:r>
      <w:r w:rsidRPr="000D05E6">
        <w:rPr>
          <w:rFonts w:ascii="Times New Roman" w:hAnsi="Times New Roman"/>
          <w:sz w:val="28"/>
          <w:lang w:val="ru-RU"/>
        </w:rPr>
        <w:t xml:space="preserve">газета. — </w:t>
      </w:r>
      <w:r w:rsidRPr="000D05E6">
        <w:rPr>
          <w:rFonts w:ascii="Times New Roman" w:hAnsi="Times New Roman"/>
          <w:sz w:val="28"/>
        </w:rPr>
        <w:t>URL</w:t>
      </w:r>
      <w:r w:rsidRPr="000D05E6">
        <w:rPr>
          <w:rFonts w:ascii="Times New Roman" w:hAnsi="Times New Roman"/>
          <w:sz w:val="28"/>
          <w:lang w:val="ru-RU"/>
        </w:rPr>
        <w:t xml:space="preserve">: </w:t>
      </w:r>
      <w:hyperlink r:id="rId133" w:history="1">
        <w:r w:rsidRPr="000D05E6">
          <w:rPr>
            <w:rStyle w:val="ab"/>
            <w:rFonts w:ascii="Times New Roman" w:hAnsi="Times New Roman"/>
            <w:color w:val="auto"/>
            <w:sz w:val="28"/>
          </w:rPr>
          <w:t>http</w:t>
        </w:r>
        <w:r w:rsidRPr="000D05E6">
          <w:rPr>
            <w:rStyle w:val="ab"/>
            <w:rFonts w:ascii="Times New Roman" w:hAnsi="Times New Roman"/>
            <w:color w:val="auto"/>
            <w:sz w:val="28"/>
            <w:lang w:val="ru-RU"/>
          </w:rPr>
          <w:t>://</w:t>
        </w:r>
        <w:r w:rsidRPr="000D05E6">
          <w:rPr>
            <w:rStyle w:val="ab"/>
            <w:rFonts w:ascii="Times New Roman" w:hAnsi="Times New Roman"/>
            <w:color w:val="auto"/>
            <w:sz w:val="28"/>
          </w:rPr>
          <w:t>www</w:t>
        </w:r>
        <w:r w:rsidRPr="000D05E6">
          <w:rPr>
            <w:rStyle w:val="ab"/>
            <w:rFonts w:ascii="Times New Roman" w:hAnsi="Times New Roman"/>
            <w:color w:val="auto"/>
            <w:sz w:val="28"/>
            <w:lang w:val="ru-RU"/>
          </w:rPr>
          <w:t>.</w:t>
        </w:r>
        <w:r w:rsidRPr="000D05E6">
          <w:rPr>
            <w:rStyle w:val="ab"/>
            <w:rFonts w:ascii="Times New Roman" w:hAnsi="Times New Roman"/>
            <w:color w:val="auto"/>
            <w:sz w:val="28"/>
          </w:rPr>
          <w:t>ug</w:t>
        </w:r>
        <w:r w:rsidRPr="000D05E6">
          <w:rPr>
            <w:rStyle w:val="ab"/>
            <w:rFonts w:ascii="Times New Roman" w:hAnsi="Times New Roman"/>
            <w:color w:val="auto"/>
            <w:sz w:val="28"/>
            <w:lang w:val="ru-RU"/>
          </w:rPr>
          <w:t>.</w:t>
        </w:r>
        <w:proofErr w:type="spellStart"/>
        <w:r w:rsidRPr="000D05E6">
          <w:rPr>
            <w:rStyle w:val="ab"/>
            <w:rFonts w:ascii="Times New Roman" w:hAnsi="Times New Roman"/>
            <w:color w:val="auto"/>
            <w:sz w:val="28"/>
          </w:rPr>
          <w:t>ru</w:t>
        </w:r>
        <w:proofErr w:type="spellEnd"/>
      </w:hyperlink>
    </w:p>
    <w:p w14:paraId="2ACC1AF5" w14:textId="5CFAFBFD" w:rsidR="0086158D" w:rsidRPr="000D05E6" w:rsidRDefault="0086158D" w:rsidP="0086158D">
      <w:pPr>
        <w:spacing w:after="0" w:line="240" w:lineRule="auto"/>
        <w:ind w:left="119"/>
        <w:rPr>
          <w:lang w:val="ru-RU"/>
        </w:rPr>
      </w:pPr>
      <w:r w:rsidRPr="000D05E6">
        <w:rPr>
          <w:rFonts w:ascii="Times New Roman" w:hAnsi="Times New Roman"/>
          <w:sz w:val="28"/>
          <w:lang w:val="ru-RU"/>
        </w:rPr>
        <w:t xml:space="preserve">Этимология и история слов русского языка (проект ИРЯ РАН). — </w:t>
      </w:r>
      <w:r w:rsidRPr="000D05E6">
        <w:rPr>
          <w:rFonts w:ascii="Times New Roman" w:hAnsi="Times New Roman"/>
          <w:sz w:val="28"/>
        </w:rPr>
        <w:t>URL</w:t>
      </w:r>
      <w:r w:rsidRPr="000D05E6">
        <w:rPr>
          <w:rFonts w:ascii="Times New Roman" w:hAnsi="Times New Roman"/>
          <w:sz w:val="28"/>
          <w:lang w:val="ru-RU"/>
        </w:rPr>
        <w:t>:</w:t>
      </w:r>
      <w:r w:rsidRPr="000D05E6">
        <w:rPr>
          <w:sz w:val="28"/>
          <w:lang w:val="ru-RU"/>
        </w:rPr>
        <w:br/>
      </w:r>
      <w:r w:rsidRPr="000D05E6">
        <w:rPr>
          <w:rFonts w:ascii="Times New Roman" w:hAnsi="Times New Roman"/>
          <w:sz w:val="28"/>
        </w:rPr>
        <w:t>http</w:t>
      </w:r>
      <w:r w:rsidRPr="000D05E6">
        <w:rPr>
          <w:rFonts w:ascii="Times New Roman" w:hAnsi="Times New Roman"/>
          <w:sz w:val="28"/>
          <w:lang w:val="ru-RU"/>
        </w:rPr>
        <w:t>://</w:t>
      </w:r>
      <w:proofErr w:type="spellStart"/>
      <w:r w:rsidRPr="000D05E6">
        <w:rPr>
          <w:rFonts w:ascii="Times New Roman" w:hAnsi="Times New Roman"/>
          <w:sz w:val="28"/>
        </w:rPr>
        <w:t>etymolog</w:t>
      </w:r>
      <w:proofErr w:type="spellEnd"/>
      <w:r w:rsidRPr="000D05E6">
        <w:rPr>
          <w:rFonts w:ascii="Times New Roman" w:hAnsi="Times New Roman"/>
          <w:sz w:val="28"/>
          <w:lang w:val="ru-RU"/>
        </w:rPr>
        <w:t>.</w:t>
      </w:r>
      <w:proofErr w:type="spellStart"/>
      <w:r w:rsidRPr="000D05E6">
        <w:rPr>
          <w:rFonts w:ascii="Times New Roman" w:hAnsi="Times New Roman"/>
          <w:sz w:val="28"/>
        </w:rPr>
        <w:t>ruslang</w:t>
      </w:r>
      <w:proofErr w:type="spellEnd"/>
      <w:r w:rsidRPr="000D05E6">
        <w:rPr>
          <w:rFonts w:ascii="Times New Roman" w:hAnsi="Times New Roman"/>
          <w:sz w:val="28"/>
          <w:lang w:val="ru-RU"/>
        </w:rPr>
        <w:t>.</w:t>
      </w:r>
      <w:proofErr w:type="spellStart"/>
      <w:r w:rsidRPr="000D05E6">
        <w:rPr>
          <w:rFonts w:ascii="Times New Roman" w:hAnsi="Times New Roman"/>
          <w:sz w:val="28"/>
        </w:rPr>
        <w:t>ru</w:t>
      </w:r>
      <w:proofErr w:type="spellEnd"/>
    </w:p>
    <w:p w14:paraId="7332E4CB" w14:textId="0CDFBF04" w:rsidR="0086158D" w:rsidRPr="000D05E6" w:rsidRDefault="009F3379" w:rsidP="0086158D">
      <w:pPr>
        <w:spacing w:after="0" w:line="240" w:lineRule="auto"/>
        <w:rPr>
          <w:lang w:val="ru-RU"/>
        </w:rPr>
      </w:pPr>
      <w:r w:rsidRPr="000D05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158D" w:rsidRPr="000D05E6">
        <w:rPr>
          <w:rFonts w:ascii="Times New Roman" w:hAnsi="Times New Roman" w:cs="Times New Roman"/>
          <w:sz w:val="28"/>
          <w:szCs w:val="28"/>
          <w:lang w:val="ru-RU"/>
        </w:rPr>
        <w:t xml:space="preserve"> ФИПИ </w:t>
      </w:r>
      <w:hyperlink r:id="rId134" w:tgtFrame="_blank" w:history="1">
        <w:proofErr w:type="spellStart"/>
        <w:r w:rsidR="0086158D" w:rsidRPr="000D05E6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fipi</w:t>
        </w:r>
        <w:proofErr w:type="spellEnd"/>
        <w:r w:rsidR="0086158D" w:rsidRPr="000D05E6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86158D" w:rsidRPr="000D05E6">
          <w:rPr>
            <w:rStyle w:val="ab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ru</w:t>
        </w:r>
        <w:proofErr w:type="spellEnd"/>
      </w:hyperlink>
    </w:p>
    <w:p w14:paraId="10BE0FB4" w14:textId="33F767BC" w:rsidR="000D05E6" w:rsidRPr="000D05E6" w:rsidRDefault="0086158D">
      <w:pPr>
        <w:spacing w:line="240" w:lineRule="auto"/>
        <w:rPr>
          <w:lang w:val="ru-RU"/>
        </w:rPr>
      </w:pPr>
      <w:r w:rsidRPr="000D05E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135" w:tgtFrame="_blank" w:history="1"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ege</w:t>
        </w:r>
        <w:proofErr w:type="spellEnd"/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sdamgia</w:t>
        </w:r>
        <w:proofErr w:type="spellEnd"/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0D05E6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</w:hyperlink>
    </w:p>
    <w:sectPr w:rsidR="000D05E6" w:rsidRPr="000D05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E1D6D"/>
    <w:multiLevelType w:val="multilevel"/>
    <w:tmpl w:val="05784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952A8"/>
    <w:multiLevelType w:val="multilevel"/>
    <w:tmpl w:val="920694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56ACD"/>
    <w:multiLevelType w:val="multilevel"/>
    <w:tmpl w:val="1004CE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B11EC7"/>
    <w:multiLevelType w:val="hybridMultilevel"/>
    <w:tmpl w:val="FE56D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56E42"/>
    <w:multiLevelType w:val="multilevel"/>
    <w:tmpl w:val="495266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F14F07"/>
    <w:multiLevelType w:val="multilevel"/>
    <w:tmpl w:val="0A6898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C21D1D"/>
    <w:multiLevelType w:val="multilevel"/>
    <w:tmpl w:val="1548E0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C448B8"/>
    <w:multiLevelType w:val="multilevel"/>
    <w:tmpl w:val="18248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64134F"/>
    <w:multiLevelType w:val="multilevel"/>
    <w:tmpl w:val="C1E03B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FD2B13"/>
    <w:multiLevelType w:val="multilevel"/>
    <w:tmpl w:val="5516B6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D51847"/>
    <w:multiLevelType w:val="multilevel"/>
    <w:tmpl w:val="431AB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A5B8E"/>
    <w:multiLevelType w:val="multilevel"/>
    <w:tmpl w:val="648854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392E18"/>
    <w:multiLevelType w:val="multilevel"/>
    <w:tmpl w:val="F3C206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1C3746"/>
    <w:multiLevelType w:val="multilevel"/>
    <w:tmpl w:val="7EFAB7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D51C89"/>
    <w:multiLevelType w:val="multilevel"/>
    <w:tmpl w:val="E90065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52648"/>
    <w:multiLevelType w:val="multilevel"/>
    <w:tmpl w:val="B9F8FF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83E76"/>
    <w:multiLevelType w:val="multilevel"/>
    <w:tmpl w:val="413E710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F93407"/>
    <w:multiLevelType w:val="multilevel"/>
    <w:tmpl w:val="548A9B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3A002D"/>
    <w:multiLevelType w:val="multilevel"/>
    <w:tmpl w:val="F86034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811C80"/>
    <w:multiLevelType w:val="multilevel"/>
    <w:tmpl w:val="1778A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3609AA"/>
    <w:multiLevelType w:val="multilevel"/>
    <w:tmpl w:val="E2324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E21749"/>
    <w:multiLevelType w:val="hybridMultilevel"/>
    <w:tmpl w:val="0DF6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25FDD"/>
    <w:multiLevelType w:val="multilevel"/>
    <w:tmpl w:val="B31E0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1458A0"/>
    <w:multiLevelType w:val="multilevel"/>
    <w:tmpl w:val="94C846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B92B8B"/>
    <w:multiLevelType w:val="multilevel"/>
    <w:tmpl w:val="3C62E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643BC6"/>
    <w:multiLevelType w:val="multilevel"/>
    <w:tmpl w:val="B6C64C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6A564E"/>
    <w:multiLevelType w:val="multilevel"/>
    <w:tmpl w:val="80F488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353674"/>
    <w:multiLevelType w:val="multilevel"/>
    <w:tmpl w:val="61ECFD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A91237"/>
    <w:multiLevelType w:val="multilevel"/>
    <w:tmpl w:val="0C44F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1A4633"/>
    <w:multiLevelType w:val="multilevel"/>
    <w:tmpl w:val="CDE6A1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770611"/>
    <w:multiLevelType w:val="multilevel"/>
    <w:tmpl w:val="C92C1A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9F5DE7"/>
    <w:multiLevelType w:val="multilevel"/>
    <w:tmpl w:val="7590B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AA04DC"/>
    <w:multiLevelType w:val="multilevel"/>
    <w:tmpl w:val="30B63C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E001AF"/>
    <w:multiLevelType w:val="multilevel"/>
    <w:tmpl w:val="755EF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7A1D67"/>
    <w:multiLevelType w:val="multilevel"/>
    <w:tmpl w:val="5E0EAC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5A12AB"/>
    <w:multiLevelType w:val="multilevel"/>
    <w:tmpl w:val="A07C214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0"/>
  </w:num>
  <w:num w:numId="3">
    <w:abstractNumId w:val="7"/>
  </w:num>
  <w:num w:numId="4">
    <w:abstractNumId w:val="27"/>
  </w:num>
  <w:num w:numId="5">
    <w:abstractNumId w:val="25"/>
  </w:num>
  <w:num w:numId="6">
    <w:abstractNumId w:val="5"/>
  </w:num>
  <w:num w:numId="7">
    <w:abstractNumId w:val="30"/>
  </w:num>
  <w:num w:numId="8">
    <w:abstractNumId w:val="13"/>
  </w:num>
  <w:num w:numId="9">
    <w:abstractNumId w:val="24"/>
  </w:num>
  <w:num w:numId="10">
    <w:abstractNumId w:val="10"/>
  </w:num>
  <w:num w:numId="11">
    <w:abstractNumId w:val="17"/>
  </w:num>
  <w:num w:numId="12">
    <w:abstractNumId w:val="29"/>
  </w:num>
  <w:num w:numId="13">
    <w:abstractNumId w:val="2"/>
  </w:num>
  <w:num w:numId="14">
    <w:abstractNumId w:val="6"/>
  </w:num>
  <w:num w:numId="15">
    <w:abstractNumId w:val="33"/>
  </w:num>
  <w:num w:numId="16">
    <w:abstractNumId w:val="4"/>
  </w:num>
  <w:num w:numId="17">
    <w:abstractNumId w:val="31"/>
  </w:num>
  <w:num w:numId="18">
    <w:abstractNumId w:val="35"/>
  </w:num>
  <w:num w:numId="19">
    <w:abstractNumId w:val="34"/>
  </w:num>
  <w:num w:numId="20">
    <w:abstractNumId w:val="9"/>
  </w:num>
  <w:num w:numId="21">
    <w:abstractNumId w:val="12"/>
  </w:num>
  <w:num w:numId="22">
    <w:abstractNumId w:val="26"/>
  </w:num>
  <w:num w:numId="23">
    <w:abstractNumId w:val="0"/>
  </w:num>
  <w:num w:numId="24">
    <w:abstractNumId w:val="14"/>
  </w:num>
  <w:num w:numId="25">
    <w:abstractNumId w:val="15"/>
  </w:num>
  <w:num w:numId="26">
    <w:abstractNumId w:val="28"/>
  </w:num>
  <w:num w:numId="27">
    <w:abstractNumId w:val="32"/>
  </w:num>
  <w:num w:numId="28">
    <w:abstractNumId w:val="11"/>
  </w:num>
  <w:num w:numId="29">
    <w:abstractNumId w:val="23"/>
  </w:num>
  <w:num w:numId="30">
    <w:abstractNumId w:val="18"/>
  </w:num>
  <w:num w:numId="31">
    <w:abstractNumId w:val="19"/>
  </w:num>
  <w:num w:numId="32">
    <w:abstractNumId w:val="8"/>
  </w:num>
  <w:num w:numId="33">
    <w:abstractNumId w:val="22"/>
  </w:num>
  <w:num w:numId="34">
    <w:abstractNumId w:val="1"/>
  </w:num>
  <w:num w:numId="35">
    <w:abstractNumId w:val="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F4F75"/>
    <w:rsid w:val="000D05E6"/>
    <w:rsid w:val="000F4F75"/>
    <w:rsid w:val="00230E37"/>
    <w:rsid w:val="00277BF3"/>
    <w:rsid w:val="003570E8"/>
    <w:rsid w:val="00366F58"/>
    <w:rsid w:val="003834FC"/>
    <w:rsid w:val="00402DCD"/>
    <w:rsid w:val="004B71A0"/>
    <w:rsid w:val="004C4B48"/>
    <w:rsid w:val="00505AEC"/>
    <w:rsid w:val="00643EAC"/>
    <w:rsid w:val="00643FF9"/>
    <w:rsid w:val="0067716E"/>
    <w:rsid w:val="007827D9"/>
    <w:rsid w:val="00791318"/>
    <w:rsid w:val="0086158D"/>
    <w:rsid w:val="00923011"/>
    <w:rsid w:val="009F3379"/>
    <w:rsid w:val="00AA4628"/>
    <w:rsid w:val="00AC0158"/>
    <w:rsid w:val="00B21E29"/>
    <w:rsid w:val="00C0240F"/>
    <w:rsid w:val="00C724E2"/>
    <w:rsid w:val="00C75C15"/>
    <w:rsid w:val="00D0694A"/>
    <w:rsid w:val="00D31023"/>
    <w:rsid w:val="00D67AB5"/>
    <w:rsid w:val="00D701AE"/>
    <w:rsid w:val="00E01641"/>
    <w:rsid w:val="00E03105"/>
    <w:rsid w:val="00EF1887"/>
    <w:rsid w:val="00F235AA"/>
    <w:rsid w:val="00F93713"/>
    <w:rsid w:val="00FF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CED"/>
  <w15:docId w15:val="{C1D0022E-9411-4502-A9F8-83926E2F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C724E2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72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724E2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99"/>
    <w:rsid w:val="00C72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b04e8" TargetMode="Externa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63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d6a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acb72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d004" TargetMode="External"/><Relationship Id="rId79" Type="http://schemas.openxmlformats.org/officeDocument/2006/relationships/hyperlink" Target="https://m.edsoo.ru/fbaad112" TargetMode="External"/><Relationship Id="rId102" Type="http://schemas.openxmlformats.org/officeDocument/2006/relationships/hyperlink" Target="https://m.edsoo.ru/fbaaeaee" TargetMode="External"/><Relationship Id="rId123" Type="http://schemas.openxmlformats.org/officeDocument/2006/relationships/hyperlink" Target="https://m.edsoo.ru/fbab2982" TargetMode="External"/><Relationship Id="rId128" Type="http://schemas.openxmlformats.org/officeDocument/2006/relationships/hyperlink" Target="https://m.edsoo.ru/fbab318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baad96e" TargetMode="External"/><Relationship Id="rId95" Type="http://schemas.openxmlformats.org/officeDocument/2006/relationships/hyperlink" Target="https://m.edsoo.ru/fbaae53a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af8a4" TargetMode="External"/><Relationship Id="rId118" Type="http://schemas.openxmlformats.org/officeDocument/2006/relationships/hyperlink" Target="https://m.edsoo.ru/fbaaf3ea" TargetMode="External"/><Relationship Id="rId134" Type="http://schemas.openxmlformats.org/officeDocument/2006/relationships/hyperlink" Target="https://fipi.ru/?ysclid=mffk9r8bf736890814" TargetMode="External"/><Relationship Id="rId80" Type="http://schemas.openxmlformats.org/officeDocument/2006/relationships/hyperlink" Target="https://m.edsoo.ru/fbaad220" TargetMode="External"/><Relationship Id="rId85" Type="http://schemas.openxmlformats.org/officeDocument/2006/relationships/hyperlink" Target="https://m.edsoo.ru/fbaad6a8" TargetMode="Externa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ac730" TargetMode="External"/><Relationship Id="rId108" Type="http://schemas.openxmlformats.org/officeDocument/2006/relationships/hyperlink" Target="https://m.edsoo.ru/fbaacb72" TargetMode="External"/><Relationship Id="rId124" Type="http://schemas.openxmlformats.org/officeDocument/2006/relationships/hyperlink" Target="https://m.edsoo.ru/fbab2af4" TargetMode="External"/><Relationship Id="rId129" Type="http://schemas.openxmlformats.org/officeDocument/2006/relationships/hyperlink" Target="https://m.edsoo.ru/fbab1578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d004" TargetMode="External"/><Relationship Id="rId91" Type="http://schemas.openxmlformats.org/officeDocument/2006/relationships/hyperlink" Target="https://m.edsoo.ru/fbaad96e" TargetMode="External"/><Relationship Id="rId96" Type="http://schemas.openxmlformats.org/officeDocument/2006/relationships/hyperlink" Target="https://m.edsoo.ru/fbaae65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fbaadc98" TargetMode="External"/><Relationship Id="rId119" Type="http://schemas.openxmlformats.org/officeDocument/2006/relationships/hyperlink" Target="https://m.edsoo.ru/fbab1d48" TargetMode="External"/><Relationship Id="rId44" Type="http://schemas.openxmlformats.org/officeDocument/2006/relationships/hyperlink" Target="https://m.edsoo.ru/7f41bacc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81" Type="http://schemas.openxmlformats.org/officeDocument/2006/relationships/hyperlink" Target="https://m.edsoo.ru/fbaad220" TargetMode="External"/><Relationship Id="rId86" Type="http://schemas.openxmlformats.org/officeDocument/2006/relationships/hyperlink" Target="https://m.edsoo.ru/fbaad57c" TargetMode="External"/><Relationship Id="rId130" Type="http://schemas.openxmlformats.org/officeDocument/2006/relationships/hyperlink" Target="https://m.edsoo.ru/fbab0718" TargetMode="External"/><Relationship Id="rId135" Type="http://schemas.openxmlformats.org/officeDocument/2006/relationships/hyperlink" Target="https://ege.sdamgia.ru/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aee5e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cd7a" TargetMode="External"/><Relationship Id="rId97" Type="http://schemas.openxmlformats.org/officeDocument/2006/relationships/hyperlink" Target="https://m.edsoo.ru/fbaae88c" TargetMode="External"/><Relationship Id="rId104" Type="http://schemas.openxmlformats.org/officeDocument/2006/relationships/hyperlink" Target="https://m.edsoo.ru/fbaac834" TargetMode="External"/><Relationship Id="rId120" Type="http://schemas.openxmlformats.org/officeDocument/2006/relationships/hyperlink" Target="https://m.edsoo.ru/fbab202c" TargetMode="External"/><Relationship Id="rId125" Type="http://schemas.openxmlformats.org/officeDocument/2006/relationships/hyperlink" Target="https://m.edsoo.ru/fbab2c48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e35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d57c" TargetMode="External"/><Relationship Id="rId110" Type="http://schemas.openxmlformats.org/officeDocument/2006/relationships/hyperlink" Target="https://m.edsoo.ru/fbaaee5e" TargetMode="External"/><Relationship Id="rId115" Type="http://schemas.openxmlformats.org/officeDocument/2006/relationships/hyperlink" Target="https://m.edsoo.ru/fbaaddb0" TargetMode="External"/><Relationship Id="rId131" Type="http://schemas.openxmlformats.org/officeDocument/2006/relationships/hyperlink" Target="https://m.edsoo.ru/fbab360c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220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cef6" TargetMode="External"/><Relationship Id="rId100" Type="http://schemas.openxmlformats.org/officeDocument/2006/relationships/hyperlink" Target="https://m.edsoo.ru/fbaae76a" TargetMode="External"/><Relationship Id="rId105" Type="http://schemas.openxmlformats.org/officeDocument/2006/relationships/hyperlink" Target="https://m.edsoo.ru/fbaaca5a" TargetMode="External"/><Relationship Id="rId126" Type="http://schemas.openxmlformats.org/officeDocument/2006/relationships/hyperlink" Target="https://m.edsoo.ru/fbab2ea0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93" Type="http://schemas.openxmlformats.org/officeDocument/2006/relationships/hyperlink" Target="https://m.edsoo.ru/fbaae35a" TargetMode="External"/><Relationship Id="rId98" Type="http://schemas.openxmlformats.org/officeDocument/2006/relationships/hyperlink" Target="https://m.edsoo.ru/fbaaeaee" TargetMode="External"/><Relationship Id="rId121" Type="http://schemas.openxmlformats.org/officeDocument/2006/relationships/hyperlink" Target="https://m.edsoo.ru/fbab21da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fbaafd18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fbaad464" TargetMode="External"/><Relationship Id="rId88" Type="http://schemas.openxmlformats.org/officeDocument/2006/relationships/hyperlink" Target="https://m.edsoo.ru/fbaad34c" TargetMode="External"/><Relationship Id="rId111" Type="http://schemas.openxmlformats.org/officeDocument/2006/relationships/hyperlink" Target="https://m.edsoo.ru/fbaaf034" TargetMode="External"/><Relationship Id="rId132" Type="http://schemas.openxmlformats.org/officeDocument/2006/relationships/hyperlink" Target="https://m.edsoo.ru/fbab333c" TargetMode="Externa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aca5a" TargetMode="External"/><Relationship Id="rId127" Type="http://schemas.openxmlformats.org/officeDocument/2006/relationships/hyperlink" Target="https://m.edsoo.ru/fbab3026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52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7f41c7e2" TargetMode="External"/><Relationship Id="rId78" Type="http://schemas.openxmlformats.org/officeDocument/2006/relationships/hyperlink" Target="https://m.edsoo.ru/fbaae0ee" TargetMode="External"/><Relationship Id="rId94" Type="http://schemas.openxmlformats.org/officeDocument/2006/relationships/hyperlink" Target="https://m.edsoo.ru/fbaae53a" TargetMode="External"/><Relationship Id="rId99" Type="http://schemas.openxmlformats.org/officeDocument/2006/relationships/hyperlink" Target="https://m.edsoo.ru/fbaae88c" TargetMode="External"/><Relationship Id="rId101" Type="http://schemas.openxmlformats.org/officeDocument/2006/relationships/hyperlink" Target="https://m.edsoo.ru/fbaaeaee" TargetMode="External"/><Relationship Id="rId122" Type="http://schemas.openxmlformats.org/officeDocument/2006/relationships/hyperlink" Target="https://m.edsoo.ru/fbab25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acc" TargetMode="External"/><Relationship Id="rId26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9" Type="http://schemas.openxmlformats.org/officeDocument/2006/relationships/hyperlink" Target="https://m.edsoo.ru/fbaad856" TargetMode="External"/><Relationship Id="rId112" Type="http://schemas.openxmlformats.org/officeDocument/2006/relationships/hyperlink" Target="https://m.edsoo.ru/fbaaf034" TargetMode="External"/><Relationship Id="rId133" Type="http://schemas.openxmlformats.org/officeDocument/2006/relationships/hyperlink" Target="http://www.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43B53-CF67-45D3-ADE8-5D5AEA031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66</Pages>
  <Words>16272</Words>
  <Characters>92753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AED</cp:lastModifiedBy>
  <cp:revision>21</cp:revision>
  <dcterms:created xsi:type="dcterms:W3CDTF">2025-09-08T09:01:00Z</dcterms:created>
  <dcterms:modified xsi:type="dcterms:W3CDTF">2025-09-12T10:19:00Z</dcterms:modified>
</cp:coreProperties>
</file>